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393"/>
        <w:gridCol w:w="5672"/>
      </w:tblGrid>
      <w:tr w:rsidR="00994E46" w:rsidRPr="007129BF" w14:paraId="54C4112E" w14:textId="77777777" w:rsidTr="006924ED">
        <w:trPr>
          <w:trHeight w:val="746"/>
        </w:trPr>
        <w:tc>
          <w:tcPr>
            <w:tcW w:w="10065" w:type="dxa"/>
            <w:gridSpan w:val="2"/>
          </w:tcPr>
          <w:p w14:paraId="09E296E9" w14:textId="3DAAD55C" w:rsidR="00994E46" w:rsidRPr="007129BF" w:rsidRDefault="00994E46" w:rsidP="00994E46">
            <w:pPr>
              <w:keepNext/>
              <w:keepLines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rial" w:hAnsi="Arial" w:cs="Arial"/>
                <w:color w:val="000000"/>
              </w:rPr>
            </w:pPr>
            <w:r w:rsidRPr="007129BF">
              <w:rPr>
                <w:rFonts w:ascii="Arial" w:hAnsi="Arial" w:cs="Arial"/>
                <w:color w:val="FF0000"/>
              </w:rPr>
              <w:t xml:space="preserve">Carta intestata </w:t>
            </w:r>
            <w:r w:rsidR="00CC4DA7" w:rsidRPr="007129BF">
              <w:rPr>
                <w:rFonts w:ascii="Arial" w:hAnsi="Arial" w:cs="Arial"/>
                <w:color w:val="FF0000"/>
              </w:rPr>
              <w:t>stazione appaltante</w:t>
            </w:r>
          </w:p>
        </w:tc>
      </w:tr>
      <w:tr w:rsidR="0005191B" w:rsidRPr="007129BF" w14:paraId="5C2CDAA9" w14:textId="77777777" w:rsidTr="006924ED">
        <w:trPr>
          <w:trHeight w:val="1596"/>
        </w:trPr>
        <w:tc>
          <w:tcPr>
            <w:tcW w:w="4393" w:type="dxa"/>
          </w:tcPr>
          <w:p w14:paraId="27F0B146" w14:textId="77777777" w:rsidR="0005191B" w:rsidRPr="007129BF" w:rsidRDefault="0005191B" w:rsidP="003871C4">
            <w:pPr>
              <w:keepNext/>
              <w:keepLines/>
              <w:autoSpaceDE w:val="0"/>
              <w:autoSpaceDN w:val="0"/>
              <w:adjustRightInd w:val="0"/>
              <w:spacing w:line="300" w:lineRule="exact"/>
              <w:rPr>
                <w:rFonts w:ascii="Arial" w:hAnsi="Arial" w:cs="Arial"/>
                <w:color w:val="000000"/>
              </w:rPr>
            </w:pPr>
            <w:r w:rsidRPr="007129BF">
              <w:rPr>
                <w:rFonts w:ascii="Arial" w:hAnsi="Arial" w:cs="Arial"/>
                <w:color w:val="000000"/>
              </w:rPr>
              <w:t xml:space="preserve">Bolzano/Bozen, </w:t>
            </w:r>
          </w:p>
          <w:p w14:paraId="04A59974" w14:textId="77777777" w:rsidR="0005191B" w:rsidRPr="007129BF" w:rsidRDefault="0005191B" w:rsidP="003871C4">
            <w:pPr>
              <w:keepNext/>
              <w:keepLines/>
              <w:autoSpaceDE w:val="0"/>
              <w:autoSpaceDN w:val="0"/>
              <w:adjustRightInd w:val="0"/>
              <w:spacing w:line="300" w:lineRule="exact"/>
              <w:rPr>
                <w:rFonts w:ascii="Arial" w:hAnsi="Arial" w:cs="Arial"/>
                <w:color w:val="000000"/>
              </w:rPr>
            </w:pPr>
          </w:p>
          <w:p w14:paraId="5FFCA452" w14:textId="77777777" w:rsidR="0005191B" w:rsidRPr="007129BF" w:rsidRDefault="0005191B" w:rsidP="003871C4">
            <w:pPr>
              <w:keepNext/>
              <w:keepLines/>
              <w:autoSpaceDE w:val="0"/>
              <w:autoSpaceDN w:val="0"/>
              <w:adjustRightInd w:val="0"/>
              <w:spacing w:line="300" w:lineRule="exact"/>
              <w:rPr>
                <w:rFonts w:ascii="Arial" w:hAnsi="Arial" w:cs="Arial"/>
                <w:color w:val="000000"/>
              </w:rPr>
            </w:pPr>
            <w:r w:rsidRPr="007129BF">
              <w:rPr>
                <w:rFonts w:ascii="Arial" w:hAnsi="Arial" w:cs="Arial"/>
                <w:color w:val="000000"/>
              </w:rPr>
              <w:t xml:space="preserve">Incaricato: </w:t>
            </w:r>
          </w:p>
          <w:p w14:paraId="7A38CBEE" w14:textId="77777777" w:rsidR="0005191B" w:rsidRPr="007129BF" w:rsidRDefault="0005191B" w:rsidP="007751FC">
            <w:pPr>
              <w:keepNext/>
              <w:keepLines/>
              <w:autoSpaceDE w:val="0"/>
              <w:autoSpaceDN w:val="0"/>
              <w:adjustRightInd w:val="0"/>
              <w:spacing w:line="300" w:lineRule="exact"/>
              <w:rPr>
                <w:rFonts w:ascii="Arial" w:hAnsi="Arial" w:cs="Arial"/>
                <w:color w:val="000000"/>
              </w:rPr>
            </w:pPr>
          </w:p>
        </w:tc>
        <w:tc>
          <w:tcPr>
            <w:tcW w:w="5672" w:type="dxa"/>
          </w:tcPr>
          <w:p w14:paraId="6C3D60A3" w14:textId="3BDD221F" w:rsidR="0005191B" w:rsidRPr="007129BF" w:rsidRDefault="0005191B" w:rsidP="007751FC">
            <w:pPr>
              <w:keepNext/>
              <w:keepLines/>
              <w:autoSpaceDE w:val="0"/>
              <w:autoSpaceDN w:val="0"/>
              <w:adjustRightInd w:val="0"/>
              <w:spacing w:line="300" w:lineRule="exact"/>
              <w:rPr>
                <w:rFonts w:ascii="Arial" w:hAnsi="Arial" w:cs="Arial"/>
                <w:color w:val="FF0000"/>
              </w:rPr>
            </w:pPr>
            <w:r w:rsidRPr="007129BF">
              <w:rPr>
                <w:rFonts w:ascii="Arial" w:hAnsi="Arial" w:cs="Arial"/>
                <w:color w:val="000000"/>
              </w:rPr>
              <w:t xml:space="preserve">Spett.le </w:t>
            </w:r>
            <w:r w:rsidRPr="007129BF">
              <w:rPr>
                <w:rFonts w:ascii="Arial" w:hAnsi="Arial" w:cs="Arial"/>
                <w:color w:val="FF0000"/>
              </w:rPr>
              <w:t>Impresa (appaltatore)</w:t>
            </w:r>
          </w:p>
          <w:p w14:paraId="2221BD65" w14:textId="77777777" w:rsidR="002D45DA" w:rsidRDefault="002D45DA" w:rsidP="007751FC">
            <w:pPr>
              <w:keepNext/>
              <w:keepLines/>
              <w:autoSpaceDE w:val="0"/>
              <w:autoSpaceDN w:val="0"/>
              <w:adjustRightInd w:val="0"/>
              <w:spacing w:line="300" w:lineRule="exact"/>
              <w:rPr>
                <w:rFonts w:ascii="Arial" w:hAnsi="Arial" w:cs="Arial"/>
                <w:bCs/>
                <w:snapToGrid w:val="0"/>
                <w:u w:val="single"/>
              </w:rPr>
            </w:pP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  <w:p w14:paraId="16E14BFD" w14:textId="1F7AFF62" w:rsidR="0005191B" w:rsidRPr="007129BF" w:rsidRDefault="0005191B" w:rsidP="007751FC">
            <w:pPr>
              <w:keepNext/>
              <w:keepLines/>
              <w:autoSpaceDE w:val="0"/>
              <w:autoSpaceDN w:val="0"/>
              <w:adjustRightInd w:val="0"/>
              <w:spacing w:line="300" w:lineRule="exact"/>
              <w:rPr>
                <w:rFonts w:ascii="Arial" w:hAnsi="Arial" w:cs="Arial"/>
                <w:color w:val="000000"/>
              </w:rPr>
            </w:pPr>
            <w:r w:rsidRPr="007129BF">
              <w:rPr>
                <w:rFonts w:ascii="Arial" w:hAnsi="Arial" w:cs="Arial"/>
                <w:color w:val="000000"/>
              </w:rPr>
              <w:t xml:space="preserve">Pec: 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05191B" w:rsidRPr="007129BF" w14:paraId="1BA48FC0" w14:textId="77777777" w:rsidTr="006924ED">
        <w:trPr>
          <w:trHeight w:val="1497"/>
        </w:trPr>
        <w:tc>
          <w:tcPr>
            <w:tcW w:w="4393" w:type="dxa"/>
          </w:tcPr>
          <w:p w14:paraId="11D6ADD0" w14:textId="6D6DA82A" w:rsidR="0005191B" w:rsidRPr="007129BF" w:rsidRDefault="0005191B" w:rsidP="003871C4">
            <w:pPr>
              <w:keepNext/>
              <w:keepLines/>
              <w:autoSpaceDE w:val="0"/>
              <w:autoSpaceDN w:val="0"/>
              <w:adjustRightInd w:val="0"/>
              <w:spacing w:line="300" w:lineRule="exact"/>
              <w:rPr>
                <w:rFonts w:ascii="Arial" w:hAnsi="Arial" w:cs="Arial"/>
                <w:color w:val="000000"/>
              </w:rPr>
            </w:pPr>
          </w:p>
        </w:tc>
        <w:tc>
          <w:tcPr>
            <w:tcW w:w="5672" w:type="dxa"/>
          </w:tcPr>
          <w:p w14:paraId="73D6BA5C" w14:textId="77777777" w:rsidR="0005191B" w:rsidRPr="007129BF" w:rsidRDefault="0005191B" w:rsidP="003871C4">
            <w:pPr>
              <w:keepNext/>
              <w:keepLines/>
              <w:spacing w:line="300" w:lineRule="exact"/>
              <w:rPr>
                <w:rFonts w:ascii="Arial" w:hAnsi="Arial" w:cs="Arial"/>
                <w:color w:val="FF0000"/>
              </w:rPr>
            </w:pPr>
            <w:r w:rsidRPr="007129BF">
              <w:rPr>
                <w:rFonts w:ascii="Arial" w:hAnsi="Arial" w:cs="Arial"/>
              </w:rPr>
              <w:t xml:space="preserve">Spett.le  </w:t>
            </w:r>
            <w:r w:rsidRPr="007129BF">
              <w:rPr>
                <w:rFonts w:ascii="Arial" w:hAnsi="Arial" w:cs="Arial"/>
                <w:color w:val="FF0000"/>
              </w:rPr>
              <w:t>Impresa (subappaltatore)</w:t>
            </w:r>
          </w:p>
          <w:p w14:paraId="10BAA026" w14:textId="77777777" w:rsidR="002D45DA" w:rsidRDefault="002D45DA" w:rsidP="0005191B">
            <w:pPr>
              <w:keepNext/>
              <w:keepLines/>
              <w:spacing w:line="300" w:lineRule="exact"/>
              <w:rPr>
                <w:rFonts w:ascii="Arial" w:hAnsi="Arial" w:cs="Arial"/>
                <w:bCs/>
                <w:snapToGrid w:val="0"/>
                <w:u w:val="single"/>
              </w:rPr>
            </w:pP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  <w:p w14:paraId="74A93D60" w14:textId="7583174D" w:rsidR="0005191B" w:rsidRPr="007129BF" w:rsidRDefault="0005191B" w:rsidP="0005191B">
            <w:pPr>
              <w:keepNext/>
              <w:keepLines/>
              <w:spacing w:line="300" w:lineRule="exact"/>
              <w:rPr>
                <w:rFonts w:ascii="Arial" w:hAnsi="Arial" w:cs="Arial"/>
              </w:rPr>
            </w:pPr>
            <w:r w:rsidRPr="007129BF">
              <w:rPr>
                <w:rFonts w:ascii="Arial" w:eastAsia="Arial Unicode MS" w:hAnsi="Arial" w:cs="Arial"/>
              </w:rPr>
              <w:t>Pec:</w:t>
            </w:r>
            <w:r w:rsidR="002D45DA">
              <w:rPr>
                <w:rFonts w:ascii="Arial" w:eastAsia="Arial Unicode MS" w:hAnsi="Arial" w:cs="Arial"/>
              </w:rPr>
              <w:t xml:space="preserve"> 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05191B" w:rsidRPr="002D45DA" w14:paraId="518094E7" w14:textId="77777777" w:rsidTr="006924ED">
        <w:tc>
          <w:tcPr>
            <w:tcW w:w="4393" w:type="dxa"/>
          </w:tcPr>
          <w:p w14:paraId="75F05EC1" w14:textId="3F2225C5" w:rsidR="0005191B" w:rsidRPr="007129BF" w:rsidRDefault="00BE58FC" w:rsidP="00BE58FC">
            <w:pPr>
              <w:keepNext/>
              <w:keepLines/>
              <w:autoSpaceDE w:val="0"/>
              <w:autoSpaceDN w:val="0"/>
              <w:adjustRightInd w:val="0"/>
              <w:spacing w:before="120" w:line="300" w:lineRule="exact"/>
              <w:jc w:val="right"/>
              <w:rPr>
                <w:rFonts w:ascii="Arial" w:hAnsi="Arial" w:cs="Arial"/>
              </w:rPr>
            </w:pPr>
            <w:r w:rsidRPr="007129BF">
              <w:rPr>
                <w:rFonts w:ascii="Arial" w:hAnsi="Arial" w:cs="Arial"/>
              </w:rPr>
              <w:t>pc</w:t>
            </w:r>
          </w:p>
        </w:tc>
        <w:tc>
          <w:tcPr>
            <w:tcW w:w="5672" w:type="dxa"/>
          </w:tcPr>
          <w:p w14:paraId="2AD29B0B" w14:textId="0A930D3E" w:rsidR="00910DB4" w:rsidRPr="007129BF" w:rsidRDefault="0005191B" w:rsidP="00910DB4">
            <w:pPr>
              <w:pStyle w:val="Titolo3"/>
              <w:spacing w:line="300" w:lineRule="exact"/>
              <w:rPr>
                <w:rFonts w:ascii="Arial" w:eastAsia="Times" w:hAnsi="Arial" w:cs="Arial"/>
                <w:b/>
                <w:sz w:val="20"/>
                <w:szCs w:val="20"/>
                <w:lang w:val="it-IT"/>
              </w:rPr>
            </w:pPr>
            <w:r w:rsidRPr="007129BF">
              <w:rPr>
                <w:rFonts w:ascii="Arial" w:hAnsi="Arial" w:cs="Arial"/>
                <w:sz w:val="20"/>
                <w:szCs w:val="20"/>
                <w:lang w:val="it-IT"/>
              </w:rPr>
              <w:t xml:space="preserve">Spett.le </w:t>
            </w:r>
            <w:r w:rsidRPr="007129BF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Ufficio </w: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2D45DA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  <w:p w14:paraId="21700AAD" w14:textId="15E8F410" w:rsidR="0005191B" w:rsidRPr="007129BF" w:rsidRDefault="00910DB4" w:rsidP="00910DB4">
            <w:pPr>
              <w:keepNext/>
              <w:keepLines/>
              <w:spacing w:line="300" w:lineRule="exact"/>
              <w:ind w:left="1877" w:hanging="1877"/>
              <w:rPr>
                <w:rFonts w:ascii="Arial" w:hAnsi="Arial" w:cs="Arial"/>
                <w:lang w:val="it-IT"/>
              </w:rPr>
            </w:pPr>
            <w:r w:rsidRPr="007129BF">
              <w:rPr>
                <w:rFonts w:ascii="Arial" w:eastAsia="Arial Unicode MS" w:hAnsi="Arial" w:cs="Arial"/>
                <w:lang w:val="it-IT"/>
              </w:rPr>
              <w:t>Pec:</w:t>
            </w:r>
            <w:r w:rsidR="002D45DA">
              <w:rPr>
                <w:rFonts w:ascii="Arial" w:eastAsia="Arial Unicode MS" w:hAnsi="Arial" w:cs="Arial"/>
                <w:lang w:val="it-IT"/>
              </w:rPr>
              <w:t xml:space="preserve"> 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2D45DA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  <w:p w14:paraId="0DAE4D5F" w14:textId="47F15143" w:rsidR="0005191B" w:rsidRPr="007129BF" w:rsidRDefault="0005191B" w:rsidP="0005191B">
            <w:pPr>
              <w:pStyle w:val="Titolo3"/>
              <w:spacing w:line="300" w:lineRule="exact"/>
              <w:rPr>
                <w:rFonts w:ascii="Arial" w:eastAsia="Times" w:hAnsi="Arial" w:cs="Arial"/>
                <w:b/>
                <w:sz w:val="20"/>
                <w:szCs w:val="20"/>
                <w:lang w:val="it-IT"/>
              </w:rPr>
            </w:pPr>
            <w:r w:rsidRPr="007129BF">
              <w:rPr>
                <w:rFonts w:ascii="Arial" w:hAnsi="Arial" w:cs="Arial"/>
                <w:sz w:val="20"/>
                <w:szCs w:val="20"/>
                <w:lang w:val="it-IT"/>
              </w:rPr>
              <w:t xml:space="preserve">Dott. </w: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2D45DA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  <w:r w:rsidR="002D45DA" w:rsidRPr="002D45DA">
              <w:rPr>
                <w:rFonts w:ascii="Arial" w:hAnsi="Arial" w:cs="Arial"/>
                <w:bCs/>
                <w:snapToGrid w:val="0"/>
                <w:sz w:val="20"/>
                <w:lang w:val="it-IT"/>
              </w:rPr>
              <w:t xml:space="preserve"> </w:t>
            </w:r>
            <w:r w:rsidRPr="007129BF">
              <w:rPr>
                <w:rFonts w:ascii="Arial" w:hAnsi="Arial" w:cs="Arial"/>
                <w:sz w:val="20"/>
                <w:szCs w:val="20"/>
                <w:lang w:val="it-IT"/>
              </w:rPr>
              <w:t>(R.U.P.)</w:t>
            </w:r>
          </w:p>
          <w:p w14:paraId="62564C5D" w14:textId="73C83D0F" w:rsidR="0005191B" w:rsidRPr="007129BF" w:rsidRDefault="0005191B" w:rsidP="0005191B">
            <w:pPr>
              <w:keepNext/>
              <w:keepLines/>
              <w:spacing w:line="300" w:lineRule="exact"/>
              <w:rPr>
                <w:rFonts w:ascii="Arial" w:hAnsi="Arial" w:cs="Arial"/>
                <w:lang w:val="it-IT"/>
              </w:rPr>
            </w:pPr>
            <w:r w:rsidRPr="007129BF">
              <w:rPr>
                <w:rFonts w:ascii="Arial" w:eastAsia="Arial Unicode MS" w:hAnsi="Arial" w:cs="Arial"/>
                <w:lang w:val="it-IT"/>
              </w:rPr>
              <w:t>Pec:</w:t>
            </w:r>
            <w:r w:rsidRPr="007129BF">
              <w:rPr>
                <w:rFonts w:ascii="Arial" w:hAnsi="Arial" w:cs="Arial"/>
                <w:lang w:val="it-IT"/>
              </w:rPr>
              <w:t xml:space="preserve"> 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2D45DA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  <w:p w14:paraId="610CED11" w14:textId="77777777" w:rsidR="00994E46" w:rsidRPr="007129BF" w:rsidRDefault="00994E46" w:rsidP="0005191B">
            <w:pPr>
              <w:keepNext/>
              <w:keepLines/>
              <w:spacing w:line="300" w:lineRule="exact"/>
              <w:rPr>
                <w:rFonts w:ascii="Arial" w:hAnsi="Arial" w:cs="Arial"/>
                <w:lang w:val="it-IT"/>
              </w:rPr>
            </w:pPr>
          </w:p>
          <w:p w14:paraId="5B63E173" w14:textId="074BA71D" w:rsidR="0005191B" w:rsidRPr="007129BF" w:rsidRDefault="0005191B" w:rsidP="0005191B">
            <w:pPr>
              <w:pStyle w:val="Titolo3"/>
              <w:spacing w:line="300" w:lineRule="exact"/>
              <w:rPr>
                <w:rFonts w:ascii="Arial" w:eastAsia="Times" w:hAnsi="Arial" w:cs="Arial"/>
                <w:b/>
                <w:sz w:val="20"/>
                <w:szCs w:val="20"/>
                <w:lang w:val="it-IT"/>
              </w:rPr>
            </w:pPr>
            <w:r w:rsidRPr="007129BF">
              <w:rPr>
                <w:rFonts w:ascii="Arial" w:hAnsi="Arial" w:cs="Arial"/>
                <w:sz w:val="20"/>
                <w:szCs w:val="20"/>
                <w:lang w:val="it-IT"/>
              </w:rPr>
              <w:t xml:space="preserve">Dott. </w: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2D45DA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  <w:r w:rsidRPr="007129BF">
              <w:rPr>
                <w:rFonts w:ascii="Arial" w:hAnsi="Arial" w:cs="Arial"/>
                <w:bCs/>
                <w:snapToGrid w:val="0"/>
                <w:lang w:val="it-IT"/>
              </w:rPr>
              <w:t xml:space="preserve"> </w:t>
            </w:r>
            <w:r w:rsidRPr="007129BF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(D.L.)</w:t>
            </w:r>
          </w:p>
          <w:p w14:paraId="45256F55" w14:textId="0BE767BD" w:rsidR="0005191B" w:rsidRPr="007129BF" w:rsidRDefault="0005191B" w:rsidP="00910DB4">
            <w:pPr>
              <w:keepNext/>
              <w:keepLines/>
              <w:spacing w:line="300" w:lineRule="exact"/>
              <w:rPr>
                <w:rFonts w:ascii="Arial" w:hAnsi="Arial" w:cs="Arial"/>
                <w:color w:val="000000"/>
                <w:lang w:val="it-IT"/>
              </w:rPr>
            </w:pPr>
            <w:r w:rsidRPr="007129BF">
              <w:rPr>
                <w:rFonts w:ascii="Arial" w:eastAsia="Arial Unicode MS" w:hAnsi="Arial" w:cs="Arial"/>
                <w:lang w:val="it-IT"/>
              </w:rPr>
              <w:t>Pec:</w:t>
            </w:r>
            <w:r w:rsidRPr="007129BF">
              <w:rPr>
                <w:rFonts w:ascii="Arial" w:hAnsi="Arial" w:cs="Arial"/>
                <w:color w:val="000000"/>
                <w:lang w:val="it-IT"/>
              </w:rPr>
              <w:t xml:space="preserve"> 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2D45DA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  <w:p w14:paraId="4AC5E42B" w14:textId="77777777" w:rsidR="00994E46" w:rsidRPr="007129BF" w:rsidRDefault="00994E46" w:rsidP="00910DB4">
            <w:pPr>
              <w:keepNext/>
              <w:keepLines/>
              <w:spacing w:line="300" w:lineRule="exact"/>
              <w:rPr>
                <w:rFonts w:ascii="Arial" w:hAnsi="Arial" w:cs="Arial"/>
                <w:color w:val="000000"/>
                <w:lang w:val="it-IT"/>
              </w:rPr>
            </w:pPr>
          </w:p>
          <w:p w14:paraId="586DE6BE" w14:textId="076BE4D4" w:rsidR="00994E46" w:rsidRPr="007129BF" w:rsidRDefault="00994E46" w:rsidP="00994E46">
            <w:pPr>
              <w:tabs>
                <w:tab w:val="left" w:pos="4536"/>
              </w:tabs>
              <w:suppressAutoHyphens/>
              <w:rPr>
                <w:rFonts w:ascii="Arial" w:hAnsi="Arial" w:cs="Arial"/>
                <w:lang w:val="it-IT"/>
              </w:rPr>
            </w:pPr>
            <w:r w:rsidRPr="007129BF">
              <w:rPr>
                <w:rFonts w:ascii="Arial" w:hAnsi="Arial" w:cs="Arial"/>
                <w:lang w:val="it-IT"/>
              </w:rPr>
              <w:t xml:space="preserve">Dott. 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2D45DA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Pr="002D45DA">
              <w:rPr>
                <w:rFonts w:ascii="Arial" w:hAnsi="Arial" w:cs="Arial"/>
                <w:bCs/>
                <w:snapToGrid w:val="0"/>
                <w:lang w:val="it-IT"/>
              </w:rPr>
              <w:t xml:space="preserve"> </w:t>
            </w:r>
            <w:r w:rsidRPr="007129BF">
              <w:rPr>
                <w:rFonts w:ascii="Arial" w:hAnsi="Arial" w:cs="Arial"/>
                <w:lang w:val="it-IT"/>
              </w:rPr>
              <w:t>(Coordinatore della sicurezza)</w:t>
            </w:r>
          </w:p>
          <w:p w14:paraId="38ACC9E1" w14:textId="0AFC0145" w:rsidR="00994E46" w:rsidRPr="007129BF" w:rsidRDefault="00994E46" w:rsidP="00994E46">
            <w:pPr>
              <w:keepNext/>
              <w:keepLines/>
              <w:spacing w:line="300" w:lineRule="exact"/>
              <w:rPr>
                <w:rFonts w:ascii="Arial" w:hAnsi="Arial" w:cs="Arial"/>
                <w:lang w:val="it-IT"/>
              </w:rPr>
            </w:pPr>
            <w:r w:rsidRPr="007129BF">
              <w:rPr>
                <w:rFonts w:ascii="Arial" w:eastAsia="Arial Unicode MS" w:hAnsi="Arial" w:cs="Arial"/>
                <w:lang w:val="it-IT"/>
              </w:rPr>
              <w:t>Pec:</w:t>
            </w:r>
            <w:r w:rsidRPr="007129BF">
              <w:rPr>
                <w:rFonts w:ascii="Arial" w:hAnsi="Arial" w:cs="Arial"/>
                <w:lang w:val="it-IT"/>
              </w:rPr>
              <w:t xml:space="preserve"> 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2D45DA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  <w:p w14:paraId="3755F64B" w14:textId="77777777" w:rsidR="00994E46" w:rsidRPr="007129BF" w:rsidRDefault="00994E46" w:rsidP="00994E46">
            <w:pPr>
              <w:keepNext/>
              <w:keepLines/>
              <w:spacing w:line="300" w:lineRule="exact"/>
              <w:rPr>
                <w:rFonts w:ascii="Arial" w:hAnsi="Arial" w:cs="Arial"/>
                <w:lang w:val="it-IT"/>
              </w:rPr>
            </w:pPr>
          </w:p>
          <w:p w14:paraId="57C98651" w14:textId="494F5085" w:rsidR="00994E46" w:rsidRPr="007129BF" w:rsidRDefault="00994E46" w:rsidP="00994E46">
            <w:pPr>
              <w:tabs>
                <w:tab w:val="left" w:pos="4536"/>
              </w:tabs>
              <w:suppressAutoHyphens/>
              <w:rPr>
                <w:rFonts w:ascii="Arial" w:hAnsi="Arial" w:cs="Arial"/>
                <w:lang w:val="it-IT"/>
              </w:rPr>
            </w:pPr>
            <w:r w:rsidRPr="007129BF">
              <w:rPr>
                <w:rFonts w:ascii="Arial" w:hAnsi="Arial" w:cs="Arial"/>
                <w:lang w:val="it-IT"/>
              </w:rPr>
              <w:t xml:space="preserve">Dott. 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2D45DA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Pr="002D45DA">
              <w:rPr>
                <w:rFonts w:ascii="Arial" w:hAnsi="Arial" w:cs="Arial"/>
                <w:bCs/>
                <w:snapToGrid w:val="0"/>
                <w:lang w:val="it-IT"/>
              </w:rPr>
              <w:t xml:space="preserve"> </w:t>
            </w:r>
            <w:r w:rsidRPr="007129BF">
              <w:rPr>
                <w:rFonts w:ascii="Arial" w:hAnsi="Arial" w:cs="Arial"/>
                <w:color w:val="FF0000"/>
                <w:lang w:val="it-IT"/>
              </w:rPr>
              <w:t>(Collaudatore in corso d’opera)</w:t>
            </w:r>
          </w:p>
          <w:p w14:paraId="6932B980" w14:textId="31376832" w:rsidR="00994E46" w:rsidRPr="002D45DA" w:rsidRDefault="00994E46" w:rsidP="00994E46">
            <w:pPr>
              <w:keepNext/>
              <w:keepLines/>
              <w:spacing w:line="300" w:lineRule="exact"/>
              <w:rPr>
                <w:rFonts w:ascii="Arial" w:hAnsi="Arial" w:cs="Arial"/>
                <w:lang w:val="it-IT"/>
              </w:rPr>
            </w:pPr>
            <w:r w:rsidRPr="002D45DA">
              <w:rPr>
                <w:rFonts w:ascii="Arial" w:eastAsia="Arial Unicode MS" w:hAnsi="Arial" w:cs="Arial"/>
                <w:lang w:val="it-IT"/>
              </w:rPr>
              <w:t>Pec:</w:t>
            </w:r>
            <w:r w:rsidRPr="002D45DA">
              <w:rPr>
                <w:rFonts w:ascii="Arial" w:hAnsi="Arial" w:cs="Arial"/>
                <w:lang w:val="it-IT"/>
              </w:rPr>
              <w:t xml:space="preserve"> 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2D45DA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  <w:p w14:paraId="6E085A64" w14:textId="77D6645F" w:rsidR="007751FC" w:rsidRPr="002D45DA" w:rsidRDefault="00994E46" w:rsidP="00994E46">
            <w:pPr>
              <w:tabs>
                <w:tab w:val="left" w:pos="4536"/>
              </w:tabs>
              <w:suppressAutoHyphens/>
              <w:rPr>
                <w:rFonts w:cs="Arial"/>
                <w:sz w:val="16"/>
                <w:szCs w:val="16"/>
                <w:lang w:val="it-IT"/>
              </w:rPr>
            </w:pPr>
            <w:r w:rsidRPr="007129BF">
              <w:rPr>
                <w:rFonts w:cs="Arial"/>
                <w:sz w:val="16"/>
                <w:szCs w:val="16"/>
              </w:rPr>
              <w:fldChar w:fldCharType="begin"/>
            </w:r>
            <w:r w:rsidRPr="007129BF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FF1FF5" w:rsidRPr="002D45DA" w14:paraId="05F40B8E" w14:textId="77777777" w:rsidTr="006924ED">
        <w:tc>
          <w:tcPr>
            <w:tcW w:w="4393" w:type="dxa"/>
          </w:tcPr>
          <w:p w14:paraId="551CF5F5" w14:textId="77777777" w:rsidR="00FF1FF5" w:rsidRPr="002D45DA" w:rsidRDefault="00FF1FF5" w:rsidP="003871C4">
            <w:pPr>
              <w:keepNext/>
              <w:keepLines/>
              <w:autoSpaceDE w:val="0"/>
              <w:autoSpaceDN w:val="0"/>
              <w:adjustRightInd w:val="0"/>
              <w:spacing w:before="120" w:line="300" w:lineRule="exact"/>
              <w:rPr>
                <w:rFonts w:ascii="Arial" w:hAnsi="Arial" w:cs="Arial"/>
                <w:lang w:val="it-IT"/>
              </w:rPr>
            </w:pPr>
            <w:r w:rsidRPr="002D45DA">
              <w:rPr>
                <w:rFonts w:ascii="Arial" w:hAnsi="Arial" w:cs="Arial"/>
                <w:lang w:val="it-IT"/>
              </w:rPr>
              <w:br w:type="page"/>
            </w:r>
            <w:r w:rsidRPr="002D45DA">
              <w:rPr>
                <w:rFonts w:ascii="Arial" w:hAnsi="Arial" w:cs="Arial"/>
                <w:lang w:val="it-IT"/>
              </w:rPr>
              <w:br w:type="page"/>
            </w:r>
            <w:r w:rsidRPr="002D45DA">
              <w:rPr>
                <w:rFonts w:ascii="Arial" w:hAnsi="Arial" w:cs="Arial"/>
                <w:lang w:val="it-IT"/>
              </w:rPr>
              <w:br w:type="page"/>
            </w:r>
            <w:r w:rsidRPr="002D45DA">
              <w:rPr>
                <w:rFonts w:ascii="Arial" w:hAnsi="Arial" w:cs="Arial"/>
                <w:lang w:val="it-IT"/>
              </w:rPr>
              <w:br w:type="page"/>
            </w:r>
          </w:p>
        </w:tc>
        <w:tc>
          <w:tcPr>
            <w:tcW w:w="5672" w:type="dxa"/>
          </w:tcPr>
          <w:p w14:paraId="5314881A" w14:textId="77777777" w:rsidR="00FF1FF5" w:rsidRPr="007129BF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7129BF">
              <w:rPr>
                <w:rFonts w:ascii="Arial" w:hAnsi="Arial" w:cs="Arial"/>
                <w:sz w:val="20"/>
                <w:szCs w:val="20"/>
                <w:lang w:val="it-IT"/>
              </w:rPr>
              <w:t>Spett.le  Cassa Edile</w:t>
            </w:r>
          </w:p>
          <w:p w14:paraId="55B62DF4" w14:textId="77777777" w:rsidR="00FF1FF5" w:rsidRPr="007129BF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7129BF">
              <w:rPr>
                <w:rFonts w:ascii="Arial" w:hAnsi="Arial" w:cs="Arial"/>
                <w:sz w:val="20"/>
                <w:szCs w:val="20"/>
                <w:lang w:val="it-IT"/>
              </w:rPr>
              <w:t>della Provincia di Bolzano</w:t>
            </w:r>
          </w:p>
          <w:p w14:paraId="490DC1AE" w14:textId="77777777" w:rsidR="00FF1FF5" w:rsidRPr="007129BF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7129BF">
              <w:rPr>
                <w:rFonts w:ascii="Arial" w:hAnsi="Arial" w:cs="Arial"/>
                <w:sz w:val="20"/>
                <w:szCs w:val="20"/>
                <w:lang w:val="it-IT"/>
              </w:rPr>
              <w:t>Via Marconi n. 2</w:t>
            </w:r>
          </w:p>
          <w:p w14:paraId="2FCC1A76" w14:textId="77777777" w:rsidR="00FF1FF5" w:rsidRPr="007129BF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7129BF">
              <w:rPr>
                <w:rFonts w:ascii="Arial" w:hAnsi="Arial" w:cs="Arial"/>
                <w:sz w:val="20"/>
                <w:szCs w:val="20"/>
                <w:lang w:val="it-IT"/>
              </w:rPr>
              <w:t>39100 Bolzano</w:t>
            </w:r>
          </w:p>
          <w:p w14:paraId="441FEA12" w14:textId="77777777" w:rsidR="00FF1FF5" w:rsidRPr="007129BF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1763A024" w14:textId="2A84A3E0" w:rsidR="00FF1FF5" w:rsidRPr="007129BF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7129BF">
              <w:rPr>
                <w:rFonts w:ascii="Arial" w:hAnsi="Arial" w:cs="Arial"/>
                <w:sz w:val="20"/>
                <w:szCs w:val="20"/>
                <w:lang w:val="it-IT"/>
              </w:rPr>
              <w:t>P.E.</w:t>
            </w:r>
            <w:r w:rsidR="002D45DA">
              <w:rPr>
                <w:rFonts w:ascii="Arial" w:hAnsi="Arial" w:cs="Arial"/>
                <w:sz w:val="20"/>
                <w:szCs w:val="20"/>
                <w:lang w:val="it-IT"/>
              </w:rPr>
              <w:t>C</w:t>
            </w:r>
            <w:r w:rsidRPr="007129BF">
              <w:rPr>
                <w:rFonts w:ascii="Arial" w:hAnsi="Arial" w:cs="Arial"/>
                <w:sz w:val="20"/>
                <w:szCs w:val="20"/>
                <w:lang w:val="it-IT"/>
              </w:rPr>
              <w:t>.:</w:t>
            </w:r>
            <w:r w:rsidR="002D45DA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</w:p>
          <w:p w14:paraId="64033242" w14:textId="77777777" w:rsidR="00FF1FF5" w:rsidRPr="002D45DA" w:rsidRDefault="000903CE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  <w:hyperlink r:id="rId8" w:history="1">
              <w:r w:rsidR="00FF1FF5" w:rsidRPr="002D45DA">
                <w:rPr>
                  <w:rStyle w:val="Collegamentoipertestuale"/>
                  <w:rFonts w:ascii="Arial" w:hAnsi="Arial" w:cs="Arial"/>
                  <w:sz w:val="20"/>
                  <w:szCs w:val="20"/>
                  <w:lang w:val="it-IT"/>
                </w:rPr>
                <w:t>CASSAEDILE.BZ00@POSTEPEC.CASSAEDILE.IT</w:t>
              </w:r>
            </w:hyperlink>
            <w:r w:rsidR="00FF1FF5" w:rsidRPr="002D45DA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</w:p>
          <w:p w14:paraId="00F0362D" w14:textId="77777777" w:rsidR="00C268C1" w:rsidRDefault="00C268C1" w:rsidP="00C268C1">
            <w:pPr>
              <w:rPr>
                <w:rFonts w:ascii="Arial" w:eastAsiaTheme="majorEastAsia" w:hAnsi="Arial" w:cs="Arial"/>
                <w:color w:val="1F3763" w:themeColor="accent1" w:themeShade="7F"/>
                <w:lang w:val="it-IT"/>
              </w:rPr>
            </w:pPr>
          </w:p>
          <w:p w14:paraId="69ABFC1E" w14:textId="684409E5" w:rsidR="009A030E" w:rsidRPr="009A030E" w:rsidRDefault="009A030E" w:rsidP="009A030E">
            <w:pPr>
              <w:rPr>
                <w:lang w:val="it-IT"/>
              </w:rPr>
            </w:pPr>
          </w:p>
        </w:tc>
      </w:tr>
      <w:tr w:rsidR="00FF1FF5" w:rsidRPr="004637EF" w14:paraId="14D619C2" w14:textId="77777777" w:rsidTr="006924ED">
        <w:tc>
          <w:tcPr>
            <w:tcW w:w="4393" w:type="dxa"/>
          </w:tcPr>
          <w:p w14:paraId="3510C103" w14:textId="77777777" w:rsidR="00FF1FF5" w:rsidRPr="002D45DA" w:rsidRDefault="00FF1FF5" w:rsidP="003871C4">
            <w:pPr>
              <w:keepNext/>
              <w:keepLines/>
              <w:autoSpaceDE w:val="0"/>
              <w:autoSpaceDN w:val="0"/>
              <w:adjustRightInd w:val="0"/>
              <w:spacing w:before="120" w:line="300" w:lineRule="exact"/>
              <w:rPr>
                <w:rFonts w:ascii="Arial" w:hAnsi="Arial" w:cs="Arial"/>
                <w:lang w:val="it-IT"/>
              </w:rPr>
            </w:pPr>
            <w:r w:rsidRPr="002D45DA">
              <w:rPr>
                <w:rFonts w:ascii="Arial" w:hAnsi="Arial" w:cs="Arial"/>
                <w:lang w:val="it-IT"/>
              </w:rPr>
              <w:br w:type="page"/>
            </w:r>
            <w:r w:rsidRPr="002D45DA">
              <w:rPr>
                <w:rFonts w:ascii="Arial" w:hAnsi="Arial" w:cs="Arial"/>
                <w:lang w:val="it-IT"/>
              </w:rPr>
              <w:br w:type="page"/>
            </w:r>
            <w:r w:rsidRPr="002D45DA">
              <w:rPr>
                <w:rFonts w:ascii="Arial" w:hAnsi="Arial" w:cs="Arial"/>
                <w:lang w:val="it-IT"/>
              </w:rPr>
              <w:br w:type="page"/>
            </w:r>
          </w:p>
        </w:tc>
        <w:tc>
          <w:tcPr>
            <w:tcW w:w="5672" w:type="dxa"/>
          </w:tcPr>
          <w:p w14:paraId="5EC94F67" w14:textId="77777777" w:rsidR="00FF1FF5" w:rsidRPr="007129BF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7129BF">
              <w:rPr>
                <w:rFonts w:ascii="Arial" w:hAnsi="Arial" w:cs="Arial"/>
                <w:sz w:val="20"/>
                <w:szCs w:val="20"/>
                <w:lang w:val="it-IT"/>
              </w:rPr>
              <w:t xml:space="preserve">Spett.le  FENEAL </w:t>
            </w:r>
            <w:smartTag w:uri="urn:schemas-microsoft-com:office:smarttags" w:element="stockticker">
              <w:r w:rsidRPr="007129BF">
                <w:rPr>
                  <w:rFonts w:ascii="Arial" w:hAnsi="Arial" w:cs="Arial"/>
                  <w:sz w:val="20"/>
                  <w:szCs w:val="20"/>
                  <w:lang w:val="it-IT"/>
                </w:rPr>
                <w:t>UIL</w:t>
              </w:r>
            </w:smartTag>
            <w:r w:rsidRPr="007129BF">
              <w:rPr>
                <w:rFonts w:ascii="Arial" w:hAnsi="Arial" w:cs="Arial"/>
                <w:sz w:val="20"/>
                <w:szCs w:val="20"/>
                <w:lang w:val="it-IT"/>
              </w:rPr>
              <w:t>/</w:t>
            </w:r>
            <w:smartTag w:uri="urn:schemas-microsoft-com:office:smarttags" w:element="stockticker">
              <w:r w:rsidRPr="007129BF">
                <w:rPr>
                  <w:rFonts w:ascii="Arial" w:hAnsi="Arial" w:cs="Arial"/>
                  <w:sz w:val="20"/>
                  <w:szCs w:val="20"/>
                  <w:lang w:val="it-IT"/>
                </w:rPr>
                <w:t>SGK</w:t>
              </w:r>
            </w:smartTag>
          </w:p>
          <w:p w14:paraId="6BF80EE9" w14:textId="77777777" w:rsidR="00FF1FF5" w:rsidRPr="007129BF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7129BF">
              <w:rPr>
                <w:rFonts w:ascii="Arial" w:hAnsi="Arial" w:cs="Arial"/>
                <w:sz w:val="20"/>
                <w:szCs w:val="20"/>
                <w:lang w:val="it-IT"/>
              </w:rPr>
              <w:t>Via Roma n. 84</w:t>
            </w:r>
          </w:p>
          <w:p w14:paraId="26610173" w14:textId="77777777" w:rsidR="00FF1FF5" w:rsidRPr="007129BF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7129BF">
              <w:rPr>
                <w:rFonts w:ascii="Arial" w:hAnsi="Arial" w:cs="Arial"/>
                <w:sz w:val="20"/>
                <w:szCs w:val="20"/>
                <w:lang w:val="it-IT"/>
              </w:rPr>
              <w:t>39100 Bolzano</w:t>
            </w:r>
          </w:p>
          <w:p w14:paraId="7281558B" w14:textId="77777777" w:rsidR="00FF1FF5" w:rsidRPr="007129BF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656DB57F" w14:textId="279A36FF" w:rsidR="00743785" w:rsidRDefault="00FF1FF5" w:rsidP="00CD3E52">
            <w:pPr>
              <w:pStyle w:val="Titolo3"/>
              <w:rPr>
                <w:lang w:val="it-IT"/>
              </w:rPr>
            </w:pPr>
            <w:r w:rsidRPr="0009264E">
              <w:rPr>
                <w:rFonts w:ascii="Arial" w:hAnsi="Arial" w:cs="Arial"/>
                <w:sz w:val="20"/>
                <w:szCs w:val="20"/>
                <w:lang w:val="it-IT"/>
              </w:rPr>
              <w:t xml:space="preserve">P.E.C.: </w:t>
            </w:r>
            <w:hyperlink r:id="rId9" w:history="1">
              <w:r w:rsidRPr="0009264E">
                <w:rPr>
                  <w:rStyle w:val="Collegamentoipertestuale"/>
                  <w:rFonts w:ascii="Arial" w:hAnsi="Arial" w:cs="Arial"/>
                  <w:sz w:val="20"/>
                  <w:szCs w:val="20"/>
                  <w:lang w:val="it-IT"/>
                </w:rPr>
                <w:t>amministrazione@pec.uilsgk.it</w:t>
              </w:r>
            </w:hyperlink>
            <w:r w:rsidRPr="0009264E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</w:p>
          <w:p w14:paraId="463FB380" w14:textId="34B6E200" w:rsidR="009A030E" w:rsidRPr="009A030E" w:rsidRDefault="009A030E" w:rsidP="009A030E">
            <w:pPr>
              <w:rPr>
                <w:lang w:val="it-IT"/>
              </w:rPr>
            </w:pPr>
          </w:p>
        </w:tc>
      </w:tr>
      <w:tr w:rsidR="00FF1FF5" w:rsidRPr="004637EF" w14:paraId="3B8E7756" w14:textId="77777777" w:rsidTr="006924ED">
        <w:tc>
          <w:tcPr>
            <w:tcW w:w="4393" w:type="dxa"/>
          </w:tcPr>
          <w:p w14:paraId="1AF7C605" w14:textId="77777777" w:rsidR="00FF1FF5" w:rsidRPr="0009264E" w:rsidRDefault="00FF1FF5" w:rsidP="003871C4">
            <w:pPr>
              <w:keepNext/>
              <w:keepLines/>
              <w:autoSpaceDE w:val="0"/>
              <w:autoSpaceDN w:val="0"/>
              <w:adjustRightInd w:val="0"/>
              <w:spacing w:before="120" w:line="300" w:lineRule="exact"/>
              <w:rPr>
                <w:rFonts w:ascii="Arial" w:hAnsi="Arial" w:cs="Arial"/>
                <w:lang w:val="it-IT"/>
              </w:rPr>
            </w:pPr>
            <w:r w:rsidRPr="0009264E">
              <w:rPr>
                <w:rFonts w:ascii="Arial" w:hAnsi="Arial" w:cs="Arial"/>
                <w:lang w:val="it-IT"/>
              </w:rPr>
              <w:br w:type="page"/>
            </w:r>
            <w:r w:rsidRPr="0009264E">
              <w:rPr>
                <w:rFonts w:ascii="Arial" w:hAnsi="Arial" w:cs="Arial"/>
                <w:lang w:val="it-IT"/>
              </w:rPr>
              <w:br w:type="page"/>
            </w:r>
          </w:p>
        </w:tc>
        <w:tc>
          <w:tcPr>
            <w:tcW w:w="5672" w:type="dxa"/>
          </w:tcPr>
          <w:p w14:paraId="2E7460B2" w14:textId="77777777" w:rsidR="00FF1FF5" w:rsidRPr="007129BF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7129BF">
              <w:rPr>
                <w:rFonts w:ascii="Arial" w:hAnsi="Arial" w:cs="Arial"/>
                <w:sz w:val="20"/>
                <w:szCs w:val="20"/>
                <w:lang w:val="it-IT"/>
              </w:rPr>
              <w:t>Spett.le  FILCA CISL/</w:t>
            </w:r>
            <w:smartTag w:uri="urn:schemas-microsoft-com:office:smarttags" w:element="stockticker">
              <w:r w:rsidRPr="007129BF">
                <w:rPr>
                  <w:rFonts w:ascii="Arial" w:hAnsi="Arial" w:cs="Arial"/>
                  <w:sz w:val="20"/>
                  <w:szCs w:val="20"/>
                  <w:lang w:val="it-IT"/>
                </w:rPr>
                <w:t>SGB</w:t>
              </w:r>
            </w:smartTag>
          </w:p>
          <w:p w14:paraId="41AE4CF4" w14:textId="77777777" w:rsidR="00FF1FF5" w:rsidRPr="007129BF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7129BF">
              <w:rPr>
                <w:rFonts w:ascii="Arial" w:hAnsi="Arial" w:cs="Arial"/>
                <w:sz w:val="20"/>
                <w:szCs w:val="20"/>
                <w:lang w:val="it-IT"/>
              </w:rPr>
              <w:t>Via Siemens n. 23</w:t>
            </w:r>
          </w:p>
          <w:p w14:paraId="56CB00A2" w14:textId="77777777" w:rsidR="00FF1FF5" w:rsidRPr="007129BF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7129BF">
              <w:rPr>
                <w:rFonts w:ascii="Arial" w:hAnsi="Arial" w:cs="Arial"/>
                <w:sz w:val="20"/>
                <w:szCs w:val="20"/>
                <w:lang w:val="it-IT"/>
              </w:rPr>
              <w:t>39100 Bolzano</w:t>
            </w:r>
          </w:p>
          <w:p w14:paraId="44E43871" w14:textId="77777777" w:rsidR="00FF1FF5" w:rsidRPr="007129BF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02562EFB" w14:textId="77777777" w:rsidR="00FF1FF5" w:rsidRPr="0009264E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9264E">
              <w:rPr>
                <w:rFonts w:ascii="Arial" w:hAnsi="Arial" w:cs="Arial"/>
                <w:sz w:val="20"/>
                <w:szCs w:val="20"/>
                <w:lang w:val="it-IT"/>
              </w:rPr>
              <w:t xml:space="preserve">P.E.C.: </w:t>
            </w:r>
            <w:hyperlink r:id="rId10" w:history="1">
              <w:r w:rsidRPr="0009264E">
                <w:rPr>
                  <w:rStyle w:val="Collegamentoipertestuale"/>
                  <w:rFonts w:ascii="Arial" w:hAnsi="Arial" w:cs="Arial"/>
                  <w:sz w:val="20"/>
                  <w:szCs w:val="20"/>
                  <w:lang w:val="it-IT"/>
                </w:rPr>
                <w:t>filca@pec.sgbcisl.it</w:t>
              </w:r>
            </w:hyperlink>
            <w:r w:rsidRPr="0009264E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</w:p>
          <w:p w14:paraId="3F550430" w14:textId="0D95B0FF" w:rsidR="009A030E" w:rsidRPr="009A030E" w:rsidRDefault="009A030E" w:rsidP="009A030E">
            <w:pPr>
              <w:rPr>
                <w:lang w:val="it-IT"/>
              </w:rPr>
            </w:pPr>
          </w:p>
        </w:tc>
      </w:tr>
      <w:tr w:rsidR="00FF1FF5" w:rsidRPr="004637EF" w14:paraId="2D4F4EDA" w14:textId="77777777" w:rsidTr="00305C26">
        <w:trPr>
          <w:trHeight w:val="880"/>
        </w:trPr>
        <w:tc>
          <w:tcPr>
            <w:tcW w:w="4393" w:type="dxa"/>
          </w:tcPr>
          <w:p w14:paraId="7F2AC9DF" w14:textId="77777777" w:rsidR="00FF1FF5" w:rsidRPr="0009264E" w:rsidRDefault="00FF1FF5" w:rsidP="003871C4">
            <w:pPr>
              <w:keepNext/>
              <w:keepLines/>
              <w:autoSpaceDE w:val="0"/>
              <w:autoSpaceDN w:val="0"/>
              <w:adjustRightInd w:val="0"/>
              <w:spacing w:before="120" w:line="300" w:lineRule="exact"/>
              <w:rPr>
                <w:rFonts w:ascii="Arial" w:hAnsi="Arial" w:cs="Arial"/>
                <w:lang w:val="it-IT"/>
              </w:rPr>
            </w:pPr>
            <w:r w:rsidRPr="0009264E">
              <w:rPr>
                <w:rFonts w:ascii="Arial" w:hAnsi="Arial" w:cs="Arial"/>
                <w:lang w:val="it-IT"/>
              </w:rPr>
              <w:lastRenderedPageBreak/>
              <w:br w:type="page"/>
            </w:r>
          </w:p>
        </w:tc>
        <w:tc>
          <w:tcPr>
            <w:tcW w:w="5672" w:type="dxa"/>
          </w:tcPr>
          <w:p w14:paraId="278F5FE2" w14:textId="77777777" w:rsidR="00FF1FF5" w:rsidRPr="007129BF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7129BF">
              <w:rPr>
                <w:rFonts w:ascii="Arial" w:hAnsi="Arial" w:cs="Arial"/>
                <w:sz w:val="20"/>
                <w:szCs w:val="20"/>
                <w:lang w:val="it-IT"/>
              </w:rPr>
              <w:t>Spett.le  FILLEA CGIL AGB GBH</w:t>
            </w:r>
          </w:p>
          <w:p w14:paraId="425E1BEC" w14:textId="77777777" w:rsidR="00FF1FF5" w:rsidRPr="007129BF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7129BF">
              <w:rPr>
                <w:rFonts w:ascii="Arial" w:hAnsi="Arial" w:cs="Arial"/>
                <w:sz w:val="20"/>
                <w:szCs w:val="20"/>
                <w:lang w:val="it-IT"/>
              </w:rPr>
              <w:t>Via Roma n. 79</w:t>
            </w:r>
          </w:p>
          <w:p w14:paraId="2F61F6C4" w14:textId="77777777" w:rsidR="00FF1FF5" w:rsidRPr="007129BF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7129BF">
              <w:rPr>
                <w:rFonts w:ascii="Arial" w:hAnsi="Arial" w:cs="Arial"/>
                <w:sz w:val="20"/>
                <w:szCs w:val="20"/>
                <w:lang w:val="it-IT"/>
              </w:rPr>
              <w:t>39100 Bolzano</w:t>
            </w:r>
          </w:p>
          <w:p w14:paraId="5C44825C" w14:textId="77777777" w:rsidR="00FF1FF5" w:rsidRPr="007129BF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4B49F65D" w14:textId="77777777" w:rsidR="00FF1FF5" w:rsidRPr="0009264E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9264E">
              <w:rPr>
                <w:rFonts w:ascii="Arial" w:hAnsi="Arial" w:cs="Arial"/>
                <w:sz w:val="20"/>
                <w:szCs w:val="20"/>
                <w:lang w:val="it-IT"/>
              </w:rPr>
              <w:t xml:space="preserve">P.E.C.: </w:t>
            </w:r>
            <w:hyperlink r:id="rId11" w:history="1">
              <w:r w:rsidRPr="0009264E">
                <w:rPr>
                  <w:rStyle w:val="Collegamentoipertestuale"/>
                  <w:rFonts w:ascii="Arial" w:hAnsi="Arial" w:cs="Arial"/>
                  <w:sz w:val="20"/>
                  <w:szCs w:val="20"/>
                  <w:lang w:val="it-IT"/>
                </w:rPr>
                <w:t>segreteriacgil-agb@pecgil.it</w:t>
              </w:r>
            </w:hyperlink>
            <w:r w:rsidRPr="0009264E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</w:p>
          <w:p w14:paraId="6F7D19AF" w14:textId="77777777" w:rsidR="00FF1FF5" w:rsidRPr="0009264E" w:rsidRDefault="00FF1FF5" w:rsidP="00FF1FF5">
            <w:pPr>
              <w:pStyle w:val="Titolo3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14:paraId="14F704CD" w14:textId="77777777" w:rsidR="00B57AC9" w:rsidRPr="0009264E" w:rsidRDefault="00B57AC9" w:rsidP="00915FFB">
      <w:pPr>
        <w:ind w:left="1134" w:hanging="1134"/>
        <w:jc w:val="both"/>
        <w:rPr>
          <w:rFonts w:ascii="Arial" w:hAnsi="Arial" w:cs="Arial"/>
          <w:b/>
          <w:snapToGrid w:val="0"/>
          <w:color w:val="000000"/>
          <w:lang w:val="it-IT"/>
        </w:rPr>
      </w:pPr>
    </w:p>
    <w:p w14:paraId="637FE411" w14:textId="3144F02D" w:rsidR="00E83384" w:rsidRPr="0009264E" w:rsidRDefault="00915FFB" w:rsidP="00915FFB">
      <w:pPr>
        <w:ind w:left="1134" w:hanging="1134"/>
        <w:jc w:val="both"/>
        <w:rPr>
          <w:rFonts w:ascii="Arial" w:hAnsi="Arial" w:cs="Arial"/>
          <w:b/>
          <w:snapToGrid w:val="0"/>
          <w:color w:val="FF0000"/>
          <w:lang w:val="it-IT"/>
        </w:rPr>
      </w:pPr>
      <w:r w:rsidRPr="0009264E">
        <w:rPr>
          <w:rFonts w:ascii="Arial" w:hAnsi="Arial" w:cs="Arial"/>
          <w:b/>
          <w:snapToGrid w:val="0"/>
          <w:color w:val="000000"/>
          <w:lang w:val="it-IT"/>
        </w:rPr>
        <w:tab/>
      </w:r>
      <w:r w:rsidR="00E83384" w:rsidRPr="0009264E">
        <w:rPr>
          <w:rFonts w:ascii="Arial" w:hAnsi="Arial" w:cs="Arial"/>
          <w:b/>
          <w:snapToGrid w:val="0"/>
          <w:color w:val="FF0000"/>
          <w:lang w:val="it-IT"/>
        </w:rPr>
        <w:t xml:space="preserve"> </w:t>
      </w:r>
    </w:p>
    <w:p w14:paraId="3C5D57D6" w14:textId="77777777" w:rsidR="00E83384" w:rsidRPr="0009264E" w:rsidRDefault="00E83384" w:rsidP="00915FFB">
      <w:pPr>
        <w:ind w:left="1134" w:hanging="1134"/>
        <w:rPr>
          <w:rFonts w:ascii="Arial" w:hAnsi="Arial" w:cs="Arial"/>
          <w:lang w:val="it-IT"/>
        </w:rPr>
      </w:pPr>
    </w:p>
    <w:p w14:paraId="1E27E4AE" w14:textId="4C60973F" w:rsidR="0025372F" w:rsidRPr="0009264E" w:rsidRDefault="0025372F" w:rsidP="0025372F">
      <w:pPr>
        <w:shd w:val="pct10" w:color="auto" w:fill="auto"/>
        <w:tabs>
          <w:tab w:val="left" w:pos="142"/>
        </w:tabs>
        <w:ind w:left="540" w:right="-143" w:hanging="540"/>
        <w:jc w:val="both"/>
        <w:rPr>
          <w:rFonts w:ascii="Arial" w:eastAsia="Calibri" w:hAnsi="Arial" w:cs="Arial"/>
          <w:b/>
          <w:caps/>
          <w:smallCaps/>
          <w:color w:val="000000"/>
          <w:kern w:val="1"/>
          <w:lang w:val="it-IT" w:bidi="it-IT"/>
        </w:rPr>
      </w:pPr>
    </w:p>
    <w:p w14:paraId="7BE40E11" w14:textId="017D965A" w:rsidR="00DF0749" w:rsidRPr="002D45DA" w:rsidRDefault="009623D0" w:rsidP="002D45DA">
      <w:pPr>
        <w:shd w:val="clear" w:color="auto" w:fill="E7E6E6" w:themeFill="background2"/>
        <w:tabs>
          <w:tab w:val="left" w:pos="540"/>
        </w:tabs>
        <w:ind w:left="540" w:right="-143" w:hanging="540"/>
        <w:jc w:val="center"/>
        <w:rPr>
          <w:rFonts w:ascii="Arial" w:hAnsi="Arial" w:cs="Arial"/>
          <w:b/>
          <w:sz w:val="24"/>
          <w:szCs w:val="24"/>
          <w:lang w:val="it-IT"/>
        </w:rPr>
      </w:pPr>
      <w:r w:rsidRPr="002D45DA">
        <w:rPr>
          <w:rFonts w:ascii="Arial" w:hAnsi="Arial" w:cs="Arial"/>
          <w:b/>
          <w:snapToGrid w:val="0"/>
          <w:color w:val="000000"/>
          <w:sz w:val="24"/>
          <w:szCs w:val="24"/>
          <w:lang w:val="it-IT"/>
        </w:rPr>
        <w:t>B</w:t>
      </w:r>
      <w:r w:rsidR="002D45DA">
        <w:rPr>
          <w:rFonts w:ascii="Arial" w:hAnsi="Arial" w:cs="Arial"/>
          <w:b/>
          <w:snapToGrid w:val="0"/>
          <w:color w:val="000000"/>
          <w:sz w:val="24"/>
          <w:szCs w:val="24"/>
          <w:lang w:val="it-IT"/>
        </w:rPr>
        <w:t>9</w:t>
      </w:r>
      <w:r w:rsidR="00197999" w:rsidRPr="002D45DA">
        <w:rPr>
          <w:rFonts w:ascii="Arial" w:hAnsi="Arial" w:cs="Arial"/>
          <w:b/>
          <w:snapToGrid w:val="0"/>
          <w:color w:val="000000"/>
          <w:sz w:val="24"/>
          <w:szCs w:val="24"/>
          <w:lang w:val="it-IT"/>
        </w:rPr>
        <w:t xml:space="preserve"> - </w:t>
      </w:r>
      <w:r w:rsidR="00355C26" w:rsidRPr="002D45DA">
        <w:rPr>
          <w:rFonts w:ascii="Arial" w:hAnsi="Arial" w:cs="Arial"/>
          <w:b/>
          <w:snapToGrid w:val="0"/>
          <w:color w:val="000000"/>
          <w:sz w:val="24"/>
          <w:szCs w:val="24"/>
          <w:lang w:val="it-IT"/>
        </w:rPr>
        <w:t>Autorizzazione al subappalto</w:t>
      </w:r>
      <w:r w:rsidR="00FE373B" w:rsidRPr="002D45DA">
        <w:rPr>
          <w:rFonts w:ascii="Arial" w:hAnsi="Arial" w:cs="Arial"/>
          <w:b/>
          <w:sz w:val="24"/>
          <w:szCs w:val="24"/>
          <w:lang w:val="it-IT"/>
        </w:rPr>
        <w:t xml:space="preserve"> ai sensi del </w:t>
      </w:r>
      <w:r w:rsidR="00FE373B" w:rsidRPr="00400F94">
        <w:rPr>
          <w:rFonts w:ascii="Arial" w:hAnsi="Arial" w:cs="Arial"/>
          <w:b/>
          <w:color w:val="FF0000"/>
          <w:sz w:val="24"/>
          <w:szCs w:val="24"/>
          <w:lang w:val="it-IT"/>
        </w:rPr>
        <w:t>D.</w:t>
      </w:r>
      <w:r w:rsidR="00FE373B" w:rsidRPr="00400F94">
        <w:rPr>
          <w:rFonts w:ascii="Arial" w:hAnsi="Arial" w:cs="Arial"/>
          <w:b/>
          <w:caps/>
          <w:color w:val="FF0000"/>
          <w:sz w:val="24"/>
          <w:szCs w:val="24"/>
          <w:lang w:val="it-IT"/>
        </w:rPr>
        <w:t>l</w:t>
      </w:r>
      <w:r w:rsidR="00FE373B" w:rsidRPr="00400F94">
        <w:rPr>
          <w:rFonts w:ascii="Arial" w:hAnsi="Arial" w:cs="Arial"/>
          <w:b/>
          <w:color w:val="FF0000"/>
          <w:sz w:val="24"/>
          <w:szCs w:val="24"/>
          <w:lang w:val="it-IT"/>
        </w:rPr>
        <w:t>gs. n. 50/2016</w:t>
      </w:r>
      <w:r w:rsidR="00400F94">
        <w:rPr>
          <w:rFonts w:ascii="Arial" w:hAnsi="Arial" w:cs="Arial"/>
          <w:b/>
          <w:color w:val="FF0000"/>
          <w:sz w:val="24"/>
          <w:szCs w:val="24"/>
          <w:lang w:val="it-IT"/>
        </w:rPr>
        <w:t xml:space="preserve"> - </w:t>
      </w:r>
      <w:r w:rsidR="00E860BE" w:rsidRPr="00F705E1">
        <w:rPr>
          <w:rFonts w:ascii="Arial" w:hAnsi="Arial" w:cs="Arial"/>
          <w:b/>
          <w:color w:val="FF0000"/>
          <w:sz w:val="24"/>
          <w:szCs w:val="24"/>
          <w:lang w:val="it-IT"/>
        </w:rPr>
        <w:t>D.LGS. 36/2023</w:t>
      </w:r>
      <w:r w:rsidR="00FE373B" w:rsidRPr="00400F94">
        <w:rPr>
          <w:rFonts w:ascii="Arial" w:hAnsi="Arial" w:cs="Arial"/>
          <w:b/>
          <w:color w:val="FF0000"/>
          <w:sz w:val="24"/>
          <w:szCs w:val="24"/>
          <w:lang w:val="it-IT"/>
        </w:rPr>
        <w:t xml:space="preserve"> </w:t>
      </w:r>
      <w:r w:rsidR="00FE373B" w:rsidRPr="002D45DA">
        <w:rPr>
          <w:rFonts w:ascii="Arial" w:hAnsi="Arial" w:cs="Arial"/>
          <w:b/>
          <w:sz w:val="24"/>
          <w:szCs w:val="24"/>
          <w:lang w:val="it-IT"/>
        </w:rPr>
        <w:t>e L.P. n. 16/2015</w:t>
      </w:r>
    </w:p>
    <w:p w14:paraId="454FC334" w14:textId="77777777" w:rsidR="002D45DA" w:rsidRPr="007129BF" w:rsidRDefault="002D45DA" w:rsidP="0025372F">
      <w:pPr>
        <w:shd w:val="clear" w:color="auto" w:fill="E7E6E6" w:themeFill="background2"/>
        <w:tabs>
          <w:tab w:val="left" w:pos="540"/>
        </w:tabs>
        <w:ind w:left="540" w:right="-143" w:hanging="540"/>
        <w:jc w:val="both"/>
        <w:rPr>
          <w:rFonts w:ascii="Arial" w:eastAsia="Calibri" w:hAnsi="Arial" w:cs="Arial"/>
          <w:b/>
          <w:caps/>
          <w:smallCaps/>
          <w:color w:val="000000"/>
          <w:kern w:val="1"/>
          <w:lang w:val="it-IT" w:bidi="it-IT"/>
        </w:rPr>
      </w:pPr>
    </w:p>
    <w:p w14:paraId="5D50AE7F" w14:textId="2116EE68" w:rsidR="00B57AC9" w:rsidRPr="007129BF" w:rsidRDefault="00B57AC9" w:rsidP="00915FFB">
      <w:pPr>
        <w:ind w:left="1134" w:hanging="1134"/>
        <w:rPr>
          <w:rFonts w:ascii="Arial" w:hAnsi="Arial" w:cs="Arial"/>
          <w:lang w:val="it-IT"/>
        </w:rPr>
      </w:pPr>
    </w:p>
    <w:p w14:paraId="07C4C0C2" w14:textId="22239610" w:rsidR="006F1A5D" w:rsidRPr="007129BF" w:rsidRDefault="006F1A5D" w:rsidP="00915FFB">
      <w:pPr>
        <w:ind w:left="1134" w:hanging="1134"/>
        <w:rPr>
          <w:rFonts w:ascii="Arial" w:hAnsi="Arial" w:cs="Arial"/>
          <w:lang w:val="it-IT"/>
        </w:rPr>
      </w:pPr>
    </w:p>
    <w:p w14:paraId="5B571CD3" w14:textId="77777777" w:rsidR="00B57AC9" w:rsidRPr="007129BF" w:rsidRDefault="00B57AC9" w:rsidP="00915FFB">
      <w:pPr>
        <w:ind w:left="1134" w:hanging="1134"/>
        <w:rPr>
          <w:rFonts w:ascii="Arial" w:hAnsi="Arial" w:cs="Arial"/>
          <w:lang w:val="it-IT"/>
        </w:rPr>
      </w:pPr>
    </w:p>
    <w:tbl>
      <w:tblPr>
        <w:tblStyle w:val="Grigliatabella"/>
        <w:tblW w:w="9781" w:type="dxa"/>
        <w:tblInd w:w="-5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134"/>
        <w:gridCol w:w="1311"/>
        <w:gridCol w:w="1383"/>
        <w:gridCol w:w="1062"/>
        <w:gridCol w:w="2445"/>
        <w:gridCol w:w="2446"/>
      </w:tblGrid>
      <w:tr w:rsidR="002D45DA" w:rsidRPr="005B215F" w14:paraId="23121148" w14:textId="77777777" w:rsidTr="002D45DA">
        <w:tc>
          <w:tcPr>
            <w:tcW w:w="1134" w:type="dxa"/>
            <w:vAlign w:val="center"/>
          </w:tcPr>
          <w:p w14:paraId="1B96D2B8" w14:textId="77777777" w:rsidR="002D45DA" w:rsidRPr="005B215F" w:rsidRDefault="002D45DA" w:rsidP="008D13F8">
            <w:pPr>
              <w:suppressAutoHyphens/>
              <w:autoSpaceDE w:val="0"/>
              <w:rPr>
                <w:rFonts w:ascii="Arial" w:hAnsi="Arial" w:cs="Arial"/>
                <w:b/>
                <w:lang w:eastAsia="ar-SA"/>
              </w:rPr>
            </w:pPr>
            <w:bookmarkStart w:id="0" w:name="_Hlk42697901"/>
            <w:r w:rsidRPr="005B215F">
              <w:rPr>
                <w:rFonts w:ascii="Arial" w:hAnsi="Arial" w:cs="Arial"/>
                <w:b/>
                <w:snapToGrid w:val="0"/>
              </w:rPr>
              <w:t>Lavori</w:t>
            </w:r>
          </w:p>
        </w:tc>
        <w:tc>
          <w:tcPr>
            <w:tcW w:w="8647" w:type="dxa"/>
            <w:gridSpan w:val="5"/>
          </w:tcPr>
          <w:p w14:paraId="041E8CF4" w14:textId="77777777" w:rsidR="002D45DA" w:rsidRPr="005B215F" w:rsidRDefault="002D45DA" w:rsidP="008D13F8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2D45DA" w:rsidRPr="005B215F" w14:paraId="1806104E" w14:textId="77777777" w:rsidTr="002D45DA">
        <w:tc>
          <w:tcPr>
            <w:tcW w:w="2445" w:type="dxa"/>
            <w:gridSpan w:val="2"/>
            <w:vAlign w:val="center"/>
          </w:tcPr>
          <w:p w14:paraId="072DCA2E" w14:textId="77777777" w:rsidR="002D45DA" w:rsidRPr="005B215F" w:rsidRDefault="002D45DA" w:rsidP="008D13F8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highlight w:val="yellow"/>
                <w:lang w:eastAsia="ar-SA"/>
              </w:rPr>
            </w:pPr>
            <w:bookmarkStart w:id="1" w:name="_Hlk63171957"/>
            <w:r w:rsidRPr="005B215F">
              <w:rPr>
                <w:rFonts w:ascii="Arial" w:hAnsi="Arial" w:cs="Arial"/>
                <w:b/>
                <w:snapToGrid w:val="0"/>
              </w:rPr>
              <w:t>Codice CIG</w:t>
            </w:r>
          </w:p>
        </w:tc>
        <w:tc>
          <w:tcPr>
            <w:tcW w:w="2445" w:type="dxa"/>
            <w:gridSpan w:val="2"/>
          </w:tcPr>
          <w:p w14:paraId="02B20415" w14:textId="77777777" w:rsidR="002D45DA" w:rsidRPr="005B215F" w:rsidRDefault="002D45DA" w:rsidP="008D13F8">
            <w:pPr>
              <w:suppressAutoHyphens/>
              <w:autoSpaceDE w:val="0"/>
              <w:rPr>
                <w:rFonts w:ascii="Arial" w:hAnsi="Arial" w:cs="Arial"/>
                <w:bCs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</w:tcPr>
          <w:p w14:paraId="0253440B" w14:textId="77777777" w:rsidR="002D45DA" w:rsidRPr="005B215F" w:rsidRDefault="002D45DA" w:rsidP="008D13F8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eastAsia="ar-SA"/>
              </w:rPr>
            </w:pPr>
            <w:r w:rsidRPr="005B215F">
              <w:rPr>
                <w:rFonts w:ascii="Arial" w:hAnsi="Arial" w:cs="Arial"/>
                <w:b/>
                <w:lang w:eastAsia="ar-SA"/>
              </w:rPr>
              <w:t>CUP</w:t>
            </w:r>
          </w:p>
        </w:tc>
        <w:tc>
          <w:tcPr>
            <w:tcW w:w="2446" w:type="dxa"/>
          </w:tcPr>
          <w:p w14:paraId="4F660621" w14:textId="77777777" w:rsidR="002D45DA" w:rsidRPr="005B215F" w:rsidRDefault="002D45DA" w:rsidP="008D13F8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bookmarkEnd w:id="1"/>
      <w:tr w:rsidR="002D45DA" w:rsidRPr="005B215F" w14:paraId="1285C9A4" w14:textId="77777777" w:rsidTr="002D45DA">
        <w:tc>
          <w:tcPr>
            <w:tcW w:w="2445" w:type="dxa"/>
            <w:gridSpan w:val="2"/>
            <w:vAlign w:val="center"/>
          </w:tcPr>
          <w:p w14:paraId="3BAC36E2" w14:textId="77777777" w:rsidR="002D45DA" w:rsidRPr="005B215F" w:rsidRDefault="002D45DA" w:rsidP="008D13F8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highlight w:val="yellow"/>
                <w:lang w:eastAsia="ar-SA"/>
              </w:rPr>
            </w:pPr>
            <w:r w:rsidRPr="005B215F">
              <w:rPr>
                <w:rFonts w:ascii="Arial" w:hAnsi="Arial" w:cs="Arial"/>
                <w:b/>
                <w:snapToGrid w:val="0"/>
              </w:rPr>
              <w:t>Opera</w:t>
            </w:r>
          </w:p>
        </w:tc>
        <w:tc>
          <w:tcPr>
            <w:tcW w:w="2445" w:type="dxa"/>
            <w:gridSpan w:val="2"/>
          </w:tcPr>
          <w:p w14:paraId="58C25EEE" w14:textId="77777777" w:rsidR="002D45DA" w:rsidRPr="005B215F" w:rsidRDefault="002D45DA" w:rsidP="008D13F8">
            <w:pPr>
              <w:suppressAutoHyphens/>
              <w:autoSpaceDE w:val="0"/>
              <w:rPr>
                <w:rFonts w:ascii="Arial" w:hAnsi="Arial" w:cs="Arial"/>
                <w:bCs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</w:tcPr>
          <w:p w14:paraId="33C0C0B4" w14:textId="77777777" w:rsidR="002D45DA" w:rsidRPr="005B215F" w:rsidRDefault="002D45DA" w:rsidP="008D13F8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snapToGrid w:val="0"/>
              </w:rPr>
              <w:t>C</w:t>
            </w:r>
            <w:r w:rsidRPr="005B215F">
              <w:rPr>
                <w:rFonts w:ascii="Arial" w:hAnsi="Arial" w:cs="Arial"/>
                <w:b/>
                <w:snapToGrid w:val="0"/>
              </w:rPr>
              <w:t>odice</w:t>
            </w:r>
          </w:p>
        </w:tc>
        <w:tc>
          <w:tcPr>
            <w:tcW w:w="2446" w:type="dxa"/>
          </w:tcPr>
          <w:p w14:paraId="04AD96FB" w14:textId="77777777" w:rsidR="002D45DA" w:rsidRPr="005B215F" w:rsidRDefault="002D45DA" w:rsidP="008D13F8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2D45DA" w:rsidRPr="005B215F" w14:paraId="341AE0BB" w14:textId="77777777" w:rsidTr="002D45DA">
        <w:tc>
          <w:tcPr>
            <w:tcW w:w="2445" w:type="dxa"/>
            <w:gridSpan w:val="2"/>
            <w:vAlign w:val="center"/>
          </w:tcPr>
          <w:p w14:paraId="319563BB" w14:textId="77777777" w:rsidR="002D45DA" w:rsidRPr="005B215F" w:rsidRDefault="002D45DA" w:rsidP="008D13F8">
            <w:pPr>
              <w:suppressAutoHyphens/>
              <w:autoSpaceDE w:val="0"/>
              <w:rPr>
                <w:rFonts w:ascii="Arial" w:hAnsi="Arial" w:cs="Arial"/>
                <w:b/>
                <w:snapToGrid w:val="0"/>
              </w:rPr>
            </w:pPr>
            <w:r>
              <w:rPr>
                <w:rFonts w:ascii="Arial" w:hAnsi="Arial" w:cs="Arial"/>
                <w:b/>
                <w:snapToGrid w:val="0"/>
              </w:rPr>
              <w:t>C</w:t>
            </w:r>
            <w:r w:rsidRPr="005B215F">
              <w:rPr>
                <w:rFonts w:ascii="Arial" w:hAnsi="Arial" w:cs="Arial"/>
                <w:b/>
                <w:snapToGrid w:val="0"/>
              </w:rPr>
              <w:t>ontratto</w:t>
            </w:r>
            <w:r w:rsidRPr="005B215F">
              <w:rPr>
                <w:rFonts w:ascii="Arial" w:hAnsi="Arial" w:cs="Arial"/>
                <w:b/>
                <w:lang w:eastAsia="ar-SA"/>
              </w:rPr>
              <w:t xml:space="preserve"> </w:t>
            </w:r>
            <w:r>
              <w:rPr>
                <w:rFonts w:ascii="Arial" w:hAnsi="Arial" w:cs="Arial"/>
                <w:b/>
                <w:lang w:eastAsia="ar-SA"/>
              </w:rPr>
              <w:t xml:space="preserve">di data </w:t>
            </w:r>
          </w:p>
        </w:tc>
        <w:tc>
          <w:tcPr>
            <w:tcW w:w="2445" w:type="dxa"/>
            <w:gridSpan w:val="2"/>
          </w:tcPr>
          <w:p w14:paraId="4B1FDDE4" w14:textId="77777777" w:rsidR="002D45DA" w:rsidRPr="005B215F" w:rsidRDefault="002D45DA" w:rsidP="008D13F8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pPr>
            <w:r>
              <w:rPr>
                <w:rFonts w:ascii="Arial" w:hAnsi="Arial" w:cs="Arial"/>
                <w:b/>
                <w:lang w:eastAsia="ar-SA"/>
              </w:rPr>
              <w:t xml:space="preserve"> 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 xml:space="preserve"> 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</w:tcPr>
          <w:p w14:paraId="20904F51" w14:textId="77777777" w:rsidR="002D45DA" w:rsidRPr="005B215F" w:rsidRDefault="002D45DA" w:rsidP="008D13F8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eastAsia="ar-SA"/>
              </w:rPr>
            </w:pPr>
            <w:r w:rsidRPr="005B215F">
              <w:rPr>
                <w:rFonts w:ascii="Arial" w:hAnsi="Arial" w:cs="Arial"/>
                <w:b/>
                <w:lang w:eastAsia="ar-SA"/>
              </w:rPr>
              <w:t>n.</w:t>
            </w:r>
          </w:p>
        </w:tc>
        <w:tc>
          <w:tcPr>
            <w:tcW w:w="2446" w:type="dxa"/>
          </w:tcPr>
          <w:p w14:paraId="5B3FA7F2" w14:textId="77777777" w:rsidR="002D45DA" w:rsidRPr="005B215F" w:rsidRDefault="002D45DA" w:rsidP="008D13F8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pP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bookmarkEnd w:id="0"/>
      <w:tr w:rsidR="00FF1FF5" w:rsidRPr="007129BF" w14:paraId="386D5D00" w14:textId="77777777" w:rsidTr="002D45DA"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EDDA771" w14:textId="5F6E93A1" w:rsidR="00FF1FF5" w:rsidRPr="007129BF" w:rsidRDefault="00FF1FF5" w:rsidP="00C66612">
            <w:pPr>
              <w:suppressAutoHyphens/>
              <w:autoSpaceDE w:val="0"/>
              <w:jc w:val="center"/>
              <w:rPr>
                <w:rFonts w:ascii="Arial" w:hAnsi="Arial" w:cs="Arial"/>
                <w:bCs/>
                <w:caps/>
                <w:lang w:eastAsia="ar-SA"/>
              </w:rPr>
            </w:pPr>
            <w:r w:rsidRPr="007129BF">
              <w:rPr>
                <w:rFonts w:ascii="Arial" w:hAnsi="Arial" w:cs="Arial"/>
                <w:b/>
                <w:snapToGrid w:val="0"/>
                <w:lang w:val="it-IT"/>
              </w:rPr>
              <w:t>IMPRESA APPALTATRICE</w:t>
            </w:r>
          </w:p>
        </w:tc>
      </w:tr>
      <w:tr w:rsidR="00BE58FC" w:rsidRPr="007129BF" w14:paraId="269C3CC2" w14:textId="77777777" w:rsidTr="002D45DA">
        <w:tc>
          <w:tcPr>
            <w:tcW w:w="9781" w:type="dxa"/>
            <w:gridSpan w:val="6"/>
            <w:tcBorders>
              <w:top w:val="single" w:sz="4" w:space="0" w:color="auto"/>
            </w:tcBorders>
            <w:vAlign w:val="center"/>
          </w:tcPr>
          <w:p w14:paraId="74BD8B77" w14:textId="6CC42370" w:rsidR="00BE58FC" w:rsidRPr="007129BF" w:rsidRDefault="002D45DA" w:rsidP="003871C4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u w:val="single"/>
                <w:lang w:val="it-IT"/>
              </w:rPr>
            </w:pP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="00BE58FC" w:rsidRPr="007129BF">
              <w:rPr>
                <w:rFonts w:ascii="Arial" w:hAnsi="Arial" w:cs="Arial"/>
                <w:bCs/>
                <w:snapToGrid w:val="0"/>
                <w:lang w:val="it-IT"/>
              </w:rPr>
              <w:t xml:space="preserve"> (</w:t>
            </w:r>
            <w:r w:rsidR="00BE58FC" w:rsidRPr="007129BF">
              <w:rPr>
                <w:rFonts w:ascii="Arial" w:hAnsi="Arial" w:cs="Arial"/>
                <w:i/>
                <w:lang w:val="it-IT"/>
              </w:rPr>
              <w:t>indicare esatta denominazione)</w:t>
            </w:r>
          </w:p>
        </w:tc>
      </w:tr>
      <w:tr w:rsidR="00BE58FC" w:rsidRPr="007129BF" w14:paraId="26527598" w14:textId="77777777" w:rsidTr="002D45DA"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CD9ECF" w14:textId="77777777" w:rsidR="00BE58FC" w:rsidRPr="007129BF" w:rsidRDefault="00BE58FC" w:rsidP="003871C4">
            <w:pPr>
              <w:suppressAutoHyphens/>
              <w:autoSpaceDE w:val="0"/>
              <w:rPr>
                <w:rFonts w:ascii="Arial" w:hAnsi="Arial" w:cs="Arial"/>
                <w:bCs/>
                <w:i/>
                <w:iCs/>
                <w:snapToGrid w:val="0"/>
                <w:u w:val="single"/>
                <w:lang w:val="it-IT"/>
              </w:rPr>
            </w:pPr>
          </w:p>
        </w:tc>
      </w:tr>
      <w:tr w:rsidR="008A274C" w:rsidRPr="007129BF" w14:paraId="017F3619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  <w:vAlign w:val="center"/>
          </w:tcPr>
          <w:p w14:paraId="2F91A54D" w14:textId="0FDF510B" w:rsidR="008A274C" w:rsidRPr="007129BF" w:rsidRDefault="00792162" w:rsidP="00A83000">
            <w:pPr>
              <w:suppressAutoHyphens/>
              <w:autoSpaceDE w:val="0"/>
              <w:jc w:val="center"/>
              <w:rPr>
                <w:rFonts w:ascii="Arial" w:hAnsi="Arial" w:cs="Arial"/>
                <w:b/>
                <w:i/>
                <w:iCs/>
                <w:snapToGrid w:val="0"/>
                <w:lang w:val="it-IT"/>
              </w:rPr>
            </w:pPr>
            <w:r w:rsidRPr="007129BF">
              <w:rPr>
                <w:rFonts w:ascii="Arial" w:hAnsi="Arial" w:cs="Arial"/>
                <w:b/>
                <w:i/>
                <w:iCs/>
                <w:snapToGrid w:val="0"/>
                <w:lang w:val="it-IT"/>
              </w:rPr>
              <w:t>Premesso/Considerato che</w:t>
            </w:r>
          </w:p>
        </w:tc>
      </w:tr>
      <w:tr w:rsidR="00792162" w:rsidRPr="004637EF" w14:paraId="10CCB490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60DB60" w14:textId="1AB9D3B9" w:rsidR="00792162" w:rsidRPr="007129BF" w:rsidRDefault="00792162" w:rsidP="004D3C1B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jc w:val="both"/>
              <w:rPr>
                <w:rFonts w:cs="Arial"/>
                <w:lang w:val="it-IT"/>
              </w:rPr>
            </w:pPr>
            <w:r w:rsidRPr="007129BF">
              <w:rPr>
                <w:rFonts w:cs="Arial"/>
                <w:lang w:val="it-IT"/>
              </w:rPr>
              <w:t xml:space="preserve">l’appaltatore ha presentato la richiesta di autorizzazione al subappalto dd. 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163DE4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Pr="007129BF">
              <w:rPr>
                <w:rFonts w:cs="Arial"/>
                <w:lang w:val="it-IT"/>
              </w:rPr>
              <w:t xml:space="preserve"> (prot.-n. 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163DE4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Pr="007129BF">
              <w:rPr>
                <w:rFonts w:cs="Arial"/>
                <w:lang w:val="it-IT"/>
              </w:rPr>
              <w:t xml:space="preserve"> dd. 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163DE4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Pr="007129BF">
              <w:rPr>
                <w:rFonts w:cs="Arial"/>
                <w:lang w:val="it-IT"/>
              </w:rPr>
              <w:t>)</w:t>
            </w:r>
            <w:r w:rsidR="005E27DC" w:rsidRPr="007129BF">
              <w:rPr>
                <w:rFonts w:cs="Arial"/>
                <w:lang w:val="it-IT"/>
              </w:rPr>
              <w:t>, con la documentazione ivi indicata,</w:t>
            </w:r>
            <w:r w:rsidRPr="007129BF">
              <w:rPr>
                <w:rFonts w:cs="Arial"/>
                <w:lang w:val="it-IT"/>
              </w:rPr>
              <w:t xml:space="preserve"> per la seguente </w:t>
            </w:r>
            <w:r w:rsidRPr="007129BF">
              <w:rPr>
                <w:rFonts w:cs="Arial"/>
                <w:b/>
                <w:bCs/>
                <w:lang w:val="it-IT"/>
              </w:rPr>
              <w:t>impresa subappaltatrice</w:t>
            </w:r>
            <w:r w:rsidRPr="007129BF">
              <w:rPr>
                <w:rFonts w:cs="Arial"/>
                <w:lang w:val="it-IT"/>
              </w:rPr>
              <w:t>:</w:t>
            </w:r>
          </w:p>
        </w:tc>
      </w:tr>
      <w:tr w:rsidR="00792162" w:rsidRPr="007129BF" w14:paraId="43FA0143" w14:textId="77777777" w:rsidTr="002D45DA">
        <w:tc>
          <w:tcPr>
            <w:tcW w:w="978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66C6A" w14:textId="51044734" w:rsidR="00792162" w:rsidRPr="002D45DA" w:rsidRDefault="002D45DA" w:rsidP="002D45DA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rPr>
                <w:rFonts w:cs="Arial"/>
                <w:bCs/>
                <w:snapToGrid w:val="0"/>
                <w:u w:val="single"/>
                <w:lang w:val="it-IT"/>
              </w:rPr>
            </w:pPr>
            <w:r w:rsidRPr="002D45DA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D45DA">
              <w:rPr>
                <w:rFonts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2D45DA">
              <w:rPr>
                <w:rFonts w:cs="Arial"/>
                <w:bCs/>
                <w:snapToGrid w:val="0"/>
                <w:highlight w:val="yellow"/>
                <w:u w:val="single"/>
              </w:rPr>
            </w:r>
            <w:r w:rsidRPr="002D45DA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5B215F">
              <w:rPr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bCs/>
                <w:snapToGrid w:val="0"/>
                <w:highlight w:val="yellow"/>
                <w:u w:val="single"/>
              </w:rPr>
              <w:t> </w:t>
            </w:r>
            <w:r w:rsidRPr="002D45DA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="00792162" w:rsidRPr="002D45DA">
              <w:rPr>
                <w:rFonts w:cs="Arial"/>
                <w:bCs/>
                <w:snapToGrid w:val="0"/>
                <w:lang w:val="it-IT"/>
              </w:rPr>
              <w:t xml:space="preserve"> (</w:t>
            </w:r>
            <w:r w:rsidR="00792162" w:rsidRPr="002D45DA">
              <w:rPr>
                <w:rFonts w:cs="Arial"/>
                <w:i/>
                <w:lang w:val="it-IT"/>
              </w:rPr>
              <w:t>indicare esatta denominazione)</w:t>
            </w:r>
          </w:p>
        </w:tc>
      </w:tr>
      <w:tr w:rsidR="005E27DC" w:rsidRPr="004637EF" w14:paraId="47CAB877" w14:textId="77777777" w:rsidTr="002D45DA"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E1F042" w14:textId="47AF7F41" w:rsidR="005E27DC" w:rsidRPr="007129BF" w:rsidRDefault="005E27DC" w:rsidP="005E27DC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rPr>
                <w:rFonts w:cs="Arial"/>
                <w:bCs/>
                <w:snapToGrid w:val="0"/>
                <w:lang w:val="it-IT"/>
              </w:rPr>
            </w:pPr>
            <w:r w:rsidRPr="007129BF">
              <w:rPr>
                <w:rFonts w:cs="Arial"/>
                <w:bCs/>
                <w:snapToGrid w:val="0"/>
                <w:lang w:val="it-IT"/>
              </w:rPr>
              <w:t>le lavorazioni per le quali è stata richiesta l’autorizzazione al subappalto rie</w:t>
            </w:r>
            <w:r w:rsidR="00184DC5" w:rsidRPr="007129BF">
              <w:rPr>
                <w:rFonts w:cs="Arial"/>
                <w:bCs/>
                <w:snapToGrid w:val="0"/>
                <w:lang w:val="it-IT"/>
              </w:rPr>
              <w:t>n</w:t>
            </w:r>
            <w:r w:rsidRPr="007129BF">
              <w:rPr>
                <w:rFonts w:cs="Arial"/>
                <w:bCs/>
                <w:snapToGrid w:val="0"/>
                <w:lang w:val="it-IT"/>
              </w:rPr>
              <w:t>trano tra quelle indicate nell’offerta/contratto;</w:t>
            </w:r>
          </w:p>
        </w:tc>
      </w:tr>
      <w:tr w:rsidR="008636C3" w:rsidRPr="004637EF" w14:paraId="207A64D6" w14:textId="77777777" w:rsidTr="002D45DA"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522C4D" w14:textId="0B4C84C2" w:rsidR="008636C3" w:rsidRPr="007129BF" w:rsidRDefault="008636C3" w:rsidP="005E27DC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rPr>
                <w:rFonts w:cs="Arial"/>
                <w:bCs/>
                <w:snapToGrid w:val="0"/>
                <w:lang w:val="it-IT"/>
              </w:rPr>
            </w:pPr>
            <w:r w:rsidRPr="008636C3">
              <w:rPr>
                <w:rFonts w:cs="Arial"/>
                <w:b/>
                <w:snapToGrid w:val="0"/>
                <w:highlight w:val="yellow"/>
                <w:lang w:val="it-IT"/>
              </w:rPr>
              <w:t>è stato</w:t>
            </w:r>
            <w:r w:rsidRPr="008636C3">
              <w:rPr>
                <w:rFonts w:cs="Arial"/>
                <w:bCs/>
                <w:snapToGrid w:val="0"/>
                <w:highlight w:val="yellow"/>
                <w:lang w:val="it-IT"/>
              </w:rPr>
              <w:t xml:space="preserve"> </w:t>
            </w:r>
            <w:r w:rsidRPr="008636C3">
              <w:rPr>
                <w:rFonts w:cs="Arial"/>
                <w:b/>
                <w:bCs/>
                <w:snapToGrid w:val="0"/>
                <w:highlight w:val="yellow"/>
                <w:lang w:val="it-IT"/>
              </w:rPr>
              <w:t xml:space="preserve">verificato </w:t>
            </w:r>
            <w:r w:rsidR="004637EF">
              <w:rPr>
                <w:rFonts w:cs="Arial"/>
                <w:b/>
                <w:bCs/>
                <w:snapToGrid w:val="0"/>
                <w:highlight w:val="yellow"/>
                <w:lang w:val="it-IT"/>
              </w:rPr>
              <w:t xml:space="preserve">dal Responsabile unico di progetto (RUP) </w:t>
            </w:r>
            <w:r w:rsidRPr="008636C3">
              <w:rPr>
                <w:rFonts w:cs="Arial"/>
                <w:b/>
                <w:bCs/>
                <w:snapToGrid w:val="0"/>
                <w:highlight w:val="yellow"/>
                <w:lang w:val="it-IT"/>
              </w:rPr>
              <w:t>con esito positivo, ai sensi dell’art. 90, co. 9 del D.Lgs. n. 81/2008, il possesso e la regolarità</w:t>
            </w:r>
            <w:r w:rsidRPr="008636C3">
              <w:rPr>
                <w:rFonts w:cs="Arial"/>
                <w:bCs/>
                <w:snapToGrid w:val="0"/>
                <w:highlight w:val="yellow"/>
                <w:lang w:val="it-IT"/>
              </w:rPr>
              <w:t xml:space="preserve"> </w:t>
            </w:r>
            <w:r w:rsidRPr="008636C3">
              <w:rPr>
                <w:rFonts w:cs="Arial"/>
                <w:b/>
                <w:bCs/>
                <w:snapToGrid w:val="0"/>
                <w:highlight w:val="yellow"/>
                <w:lang w:val="it-IT"/>
              </w:rPr>
              <w:t>della patente o del documento equivalente di cui all'articolo 27 del medesimo Decreto (c.d. patente a punti) ovvero, se la ditta subappaltatrice non è tenuta al possesso della patente ai sensi del comma 15 dell’articolo 27, di aver verificato in capo alla stessa il possesso dell'attestato di qualificazione SOA in classifica pari o superiore alla III;</w:t>
            </w:r>
          </w:p>
        </w:tc>
      </w:tr>
      <w:tr w:rsidR="001320D3" w:rsidRPr="004637EF" w14:paraId="3C2D8B24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C094D" w14:textId="5C50E697" w:rsidR="001320D3" w:rsidRPr="007129BF" w:rsidRDefault="005E27DC" w:rsidP="004D3C1B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jc w:val="both"/>
              <w:rPr>
                <w:rFonts w:cs="Arial"/>
                <w:lang w:val="it-IT"/>
              </w:rPr>
            </w:pPr>
            <w:r w:rsidRPr="007129BF">
              <w:rPr>
                <w:rFonts w:cs="Arial"/>
                <w:bCs/>
                <w:snapToGrid w:val="0"/>
                <w:color w:val="FF0000"/>
                <w:lang w:val="it-IT"/>
              </w:rPr>
              <w:t>l’importo dei lavori oggetto di subappalto è compreso nei limiti previsti dal contratto;</w:t>
            </w:r>
          </w:p>
        </w:tc>
      </w:tr>
      <w:tr w:rsidR="00811535" w:rsidRPr="004637EF" w14:paraId="3B01F27A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BEF8E" w14:textId="50FE2BCE" w:rsidR="00811535" w:rsidRPr="007129BF" w:rsidRDefault="00811535" w:rsidP="004D3C1B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jc w:val="both"/>
              <w:rPr>
                <w:rFonts w:cs="Arial"/>
                <w:bCs/>
                <w:snapToGrid w:val="0"/>
                <w:color w:val="FF0000"/>
                <w:lang w:val="it-IT"/>
              </w:rPr>
            </w:pPr>
            <w:r>
              <w:rPr>
                <w:rFonts w:cs="Arial"/>
                <w:bCs/>
                <w:snapToGrid w:val="0"/>
                <w:color w:val="FF0000"/>
                <w:lang w:val="it-IT"/>
              </w:rPr>
              <w:t>la ditta subappaltatrice ha accettato il Patto d’Integ</w:t>
            </w:r>
            <w:r w:rsidR="00107C97">
              <w:rPr>
                <w:rFonts w:cs="Arial"/>
                <w:bCs/>
                <w:snapToGrid w:val="0"/>
                <w:color w:val="FF0000"/>
                <w:lang w:val="it-IT"/>
              </w:rPr>
              <w:t>r</w:t>
            </w:r>
            <w:r>
              <w:rPr>
                <w:rFonts w:cs="Arial"/>
                <w:bCs/>
                <w:snapToGrid w:val="0"/>
                <w:color w:val="FF0000"/>
                <w:lang w:val="it-IT"/>
              </w:rPr>
              <w:t>ità adottato dall’Amministrazione aggiudicatrice con decreto n…. di data…</w:t>
            </w:r>
            <w:r w:rsidR="00B126E9" w:rsidRPr="00B126E9">
              <w:rPr>
                <w:rFonts w:cs="Arial"/>
                <w:bCs/>
                <w:snapToGrid w:val="0"/>
                <w:color w:val="0070C0"/>
                <w:lang w:val="it-IT"/>
              </w:rPr>
              <w:t>(in mancanza di accettazione l’autorizzazione al subappalto non potrà essere concessa)</w:t>
            </w:r>
          </w:p>
        </w:tc>
      </w:tr>
      <w:tr w:rsidR="00A60297" w:rsidRPr="004637EF" w14:paraId="126BF8FD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E4DE6" w14:textId="77777777" w:rsidR="00A60297" w:rsidRPr="00F705E1" w:rsidRDefault="00A60297" w:rsidP="004D3C1B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jc w:val="both"/>
              <w:rPr>
                <w:rFonts w:cs="Arial"/>
                <w:bCs/>
                <w:snapToGrid w:val="0"/>
                <w:lang w:val="it-IT"/>
              </w:rPr>
            </w:pPr>
            <w:r w:rsidRPr="00F705E1">
              <w:rPr>
                <w:rFonts w:cs="Arial"/>
                <w:bCs/>
                <w:snapToGrid w:val="0"/>
                <w:lang w:val="it-IT"/>
              </w:rPr>
              <w:t xml:space="preserve">in base all'Atto di Indirizzo del Ministero delle infrastrutture e della mobilità sostenibili (Mims) del 04.01.2022, </w:t>
            </w:r>
            <w:r w:rsidR="00B4333D" w:rsidRPr="00F705E1">
              <w:rPr>
                <w:rFonts w:cs="Arial"/>
                <w:bCs/>
                <w:snapToGrid w:val="0"/>
                <w:lang w:val="it-IT"/>
              </w:rPr>
              <w:t xml:space="preserve">è </w:t>
            </w:r>
            <w:r w:rsidR="007B5484" w:rsidRPr="00F705E1">
              <w:rPr>
                <w:rFonts w:cs="Arial"/>
                <w:bCs/>
                <w:snapToGrid w:val="0"/>
                <w:lang w:val="it-IT"/>
              </w:rPr>
              <w:t xml:space="preserve">stato </w:t>
            </w:r>
            <w:r w:rsidRPr="00F705E1">
              <w:rPr>
                <w:rFonts w:cs="Arial"/>
                <w:bCs/>
                <w:snapToGrid w:val="0"/>
                <w:lang w:val="it-IT"/>
              </w:rPr>
              <w:t>verificato il rispetto del comma 14 dell’articolo 105 in relazione alla parità di trattamento economico e normativo, nonché all’applicazione dei medesimi CCNL (art. 49, comma 1, lettera b), sub. 2), legge n. 108 del 2021)</w:t>
            </w:r>
          </w:p>
          <w:p w14:paraId="2109DCE5" w14:textId="4D8F0BE3" w:rsidR="00E860BE" w:rsidRPr="00F705E1" w:rsidRDefault="00E860BE" w:rsidP="004D3C1B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jc w:val="both"/>
              <w:rPr>
                <w:rFonts w:cs="Arial"/>
                <w:bCs/>
                <w:snapToGrid w:val="0"/>
                <w:lang w:val="it-IT"/>
              </w:rPr>
            </w:pPr>
            <w:r w:rsidRPr="00F705E1">
              <w:rPr>
                <w:rFonts w:cs="Arial"/>
                <w:bCs/>
                <w:snapToGrid w:val="0"/>
                <w:color w:val="FF0000"/>
                <w:lang w:val="it-IT"/>
              </w:rPr>
              <w:t>ai sensi del D.lgs. 36/2023 è stato verificato il rispetto da parte del subappaltatore del comma 12 dell’art. 119 del D.lgs. 36/2023 in relazione alla garanzia degli stessi standard qualitativi e prestazionali previsti nel contratto di appalto ed al riconoscimento ai lavoratori di un trattamento economico e normativo non inferiore a quello garantito dal contraente principale</w:t>
            </w:r>
            <w:r w:rsidRPr="00F705E1">
              <w:rPr>
                <w:rFonts w:cs="Arial"/>
                <w:bCs/>
                <w:snapToGrid w:val="0"/>
                <w:lang w:val="it-IT"/>
              </w:rPr>
              <w:t>.</w:t>
            </w:r>
          </w:p>
        </w:tc>
      </w:tr>
      <w:tr w:rsidR="008A274C" w:rsidRPr="004637EF" w14:paraId="4DEAE56B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  <w:vAlign w:val="center"/>
          </w:tcPr>
          <w:p w14:paraId="7D8AB912" w14:textId="5C525F28" w:rsidR="008A274C" w:rsidRPr="007129BF" w:rsidRDefault="00342164" w:rsidP="00342164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rPr>
                <w:rFonts w:cs="Arial"/>
                <w:bCs/>
                <w:snapToGrid w:val="0"/>
                <w:lang w:val="it-IT"/>
              </w:rPr>
            </w:pPr>
            <w:r w:rsidRPr="007129BF">
              <w:rPr>
                <w:rFonts w:cs="Arial"/>
                <w:lang w:val="it-IT"/>
              </w:rPr>
              <w:t>è presente agli atti dell</w:t>
            </w:r>
            <w:r w:rsidR="005E27DC" w:rsidRPr="007129BF">
              <w:rPr>
                <w:rFonts w:cs="Arial"/>
                <w:lang w:val="it-IT"/>
              </w:rPr>
              <w:t>a Stazione Appaltante</w:t>
            </w:r>
            <w:r w:rsidRPr="007129BF">
              <w:rPr>
                <w:rFonts w:cs="Arial"/>
                <w:lang w:val="it-IT"/>
              </w:rPr>
              <w:t xml:space="preserve"> la seguente documentazione:</w:t>
            </w:r>
          </w:p>
        </w:tc>
      </w:tr>
      <w:tr w:rsidR="008A274C" w:rsidRPr="00F705E1" w14:paraId="28406D61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F7EB5" w14:textId="6CA91E24" w:rsidR="008A274C" w:rsidRPr="007129BF" w:rsidRDefault="00342164" w:rsidP="00B22CF5">
            <w:pPr>
              <w:pStyle w:val="Paragrafoelenco"/>
              <w:numPr>
                <w:ilvl w:val="0"/>
                <w:numId w:val="19"/>
              </w:numPr>
              <w:suppressAutoHyphens/>
              <w:autoSpaceDE w:val="0"/>
              <w:spacing w:after="120"/>
              <w:jc w:val="both"/>
              <w:rPr>
                <w:rFonts w:cs="Arial"/>
                <w:bCs/>
                <w:snapToGrid w:val="0"/>
                <w:lang w:val="it-IT"/>
              </w:rPr>
            </w:pPr>
            <w:r w:rsidRPr="007129BF">
              <w:rPr>
                <w:rFonts w:cs="Arial"/>
                <w:lang w:val="it-IT"/>
              </w:rPr>
              <w:lastRenderedPageBreak/>
              <w:t xml:space="preserve">Visura ordinaria società di capitale (Camera di Commercio Industria, Artigianato e Agricoltura di 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163DE4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Pr="007129BF">
              <w:rPr>
                <w:rFonts w:cs="Arial"/>
                <w:lang w:val="it-IT"/>
              </w:rPr>
              <w:t xml:space="preserve"> - Ufficio Registro delle Imprese);</w:t>
            </w:r>
          </w:p>
          <w:p w14:paraId="2046D3C9" w14:textId="74E6DDC5" w:rsidR="00B22CF5" w:rsidRPr="007129BF" w:rsidRDefault="00B22CF5" w:rsidP="00B22CF5">
            <w:pPr>
              <w:pStyle w:val="Paragrafoelenco"/>
              <w:numPr>
                <w:ilvl w:val="0"/>
                <w:numId w:val="19"/>
              </w:numPr>
              <w:suppressAutoHyphens/>
              <w:autoSpaceDE w:val="0"/>
              <w:spacing w:after="120"/>
              <w:jc w:val="both"/>
              <w:rPr>
                <w:rFonts w:cs="Arial"/>
                <w:bCs/>
                <w:snapToGrid w:val="0"/>
                <w:lang w:val="it-IT"/>
              </w:rPr>
            </w:pPr>
            <w:r w:rsidRPr="007129BF">
              <w:rPr>
                <w:rFonts w:cs="Arial"/>
                <w:lang w:val="it-IT"/>
              </w:rPr>
              <w:t xml:space="preserve">DURC regolare emesso dall’ 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163DE4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Pr="007129BF">
              <w:rPr>
                <w:rFonts w:eastAsia="Arial Unicode MS" w:cs="Arial"/>
                <w:lang w:val="it-IT"/>
              </w:rPr>
              <w:t xml:space="preserve"> di 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163DE4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Pr="007129BF">
              <w:rPr>
                <w:rFonts w:eastAsia="Arial Unicode MS" w:cs="Arial"/>
                <w:lang w:val="it-IT"/>
              </w:rPr>
              <w:t xml:space="preserve"> </w:t>
            </w:r>
            <w:r w:rsidRPr="007129BF">
              <w:rPr>
                <w:rFonts w:cs="Arial"/>
                <w:lang w:val="it-IT"/>
              </w:rPr>
              <w:t xml:space="preserve">con validità fino al 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163DE4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Pr="007129BF">
              <w:rPr>
                <w:rFonts w:cs="Arial"/>
                <w:lang w:val="it-IT"/>
              </w:rPr>
              <w:t>;</w:t>
            </w:r>
          </w:p>
          <w:p w14:paraId="58378DCD" w14:textId="001AD503" w:rsidR="00B22CF5" w:rsidRPr="00814F88" w:rsidRDefault="005E27DC" w:rsidP="00B22CF5">
            <w:pPr>
              <w:pStyle w:val="Paragrafoelenco"/>
              <w:numPr>
                <w:ilvl w:val="0"/>
                <w:numId w:val="19"/>
              </w:numPr>
              <w:suppressAutoHyphens/>
              <w:autoSpaceDE w:val="0"/>
              <w:spacing w:after="120"/>
              <w:jc w:val="both"/>
              <w:rPr>
                <w:rFonts w:cs="Arial"/>
                <w:bCs/>
                <w:snapToGrid w:val="0"/>
                <w:color w:val="FF0000"/>
                <w:lang w:val="it-IT"/>
              </w:rPr>
            </w:pPr>
            <w:r w:rsidRPr="007129BF">
              <w:rPr>
                <w:rFonts w:cs="Arial"/>
                <w:color w:val="FF0000"/>
                <w:lang w:val="it-IT"/>
              </w:rPr>
              <w:t>la d</w:t>
            </w:r>
            <w:r w:rsidR="00075D85" w:rsidRPr="007129BF">
              <w:rPr>
                <w:rFonts w:cs="Arial"/>
                <w:color w:val="FF0000"/>
                <w:lang w:val="it-IT"/>
              </w:rPr>
              <w:t xml:space="preserve">ichiarazione </w:t>
            </w:r>
            <w:r w:rsidR="00B22CF5" w:rsidRPr="007129BF">
              <w:rPr>
                <w:rFonts w:cs="Arial"/>
                <w:color w:val="FF0000"/>
                <w:lang w:val="it-IT"/>
              </w:rPr>
              <w:t xml:space="preserve"> del D.L. (Dott. 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163DE4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="00B22CF5" w:rsidRPr="007129BF">
              <w:rPr>
                <w:rFonts w:cs="Arial"/>
                <w:color w:val="FF0000"/>
                <w:lang w:val="it-IT"/>
              </w:rPr>
              <w:t>)</w:t>
            </w:r>
            <w:r w:rsidR="00075D85" w:rsidRPr="007129BF">
              <w:rPr>
                <w:rFonts w:cs="Arial"/>
                <w:color w:val="FF0000"/>
                <w:lang w:val="it-IT"/>
              </w:rPr>
              <w:t xml:space="preserve">, (si veda allegato 1, doc. </w:t>
            </w:r>
            <w:r w:rsidR="00163DE4" w:rsidRPr="00163DE4">
              <w:rPr>
                <w:rFonts w:cs="Arial"/>
                <w:color w:val="FF0000"/>
                <w:lang w:val="it-IT"/>
              </w:rPr>
              <w:t xml:space="preserve">B10 </w:t>
            </w:r>
            <w:r w:rsidR="00075D85" w:rsidRPr="00163DE4">
              <w:rPr>
                <w:rFonts w:cs="Arial"/>
                <w:color w:val="FF0000"/>
                <w:lang w:val="it-IT"/>
              </w:rPr>
              <w:t xml:space="preserve">e </w:t>
            </w:r>
            <w:r w:rsidR="00163DE4" w:rsidRPr="00163DE4">
              <w:rPr>
                <w:rFonts w:cs="Arial"/>
                <w:color w:val="FF0000"/>
                <w:lang w:val="it-IT"/>
              </w:rPr>
              <w:t>B10</w:t>
            </w:r>
            <w:r w:rsidR="00163DE4">
              <w:rPr>
                <w:rFonts w:cs="Arial"/>
                <w:color w:val="FF0000"/>
                <w:lang w:val="it-IT"/>
              </w:rPr>
              <w:t xml:space="preserve"> </w:t>
            </w:r>
            <w:r w:rsidR="00075D85" w:rsidRPr="00163DE4">
              <w:rPr>
                <w:rFonts w:cs="Arial"/>
                <w:b/>
                <w:color w:val="FF0000"/>
                <w:u w:val="double"/>
                <w:lang w:val="it-IT"/>
              </w:rPr>
              <w:t>a</w:t>
            </w:r>
            <w:r w:rsidR="00075D85" w:rsidRPr="00163DE4">
              <w:rPr>
                <w:rFonts w:cs="Arial"/>
                <w:color w:val="FF0000"/>
                <w:lang w:val="it-IT"/>
              </w:rPr>
              <w:t>) con</w:t>
            </w:r>
            <w:r w:rsidR="00075D85" w:rsidRPr="007129BF">
              <w:rPr>
                <w:rFonts w:cs="Arial"/>
                <w:color w:val="FF0000"/>
                <w:lang w:val="it-IT"/>
              </w:rPr>
              <w:t xml:space="preserve"> la quale si dichiara la sussistenza di tutti i presupposti ed i requisiti prescritti dalla vigente normativa ai fini </w:t>
            </w:r>
            <w:r w:rsidR="00075D85" w:rsidRPr="00814F88">
              <w:rPr>
                <w:rFonts w:cs="Arial"/>
                <w:color w:val="FF0000"/>
                <w:lang w:val="it-IT"/>
              </w:rPr>
              <w:t>dell’autorizzazione al subappalto in oggetto</w:t>
            </w:r>
            <w:r w:rsidR="00B22CF5" w:rsidRPr="00814F88">
              <w:rPr>
                <w:rFonts w:cs="Arial"/>
                <w:color w:val="FF0000"/>
                <w:lang w:val="it-IT"/>
              </w:rPr>
              <w:t>, perven</w:t>
            </w:r>
            <w:r w:rsidR="00075D85" w:rsidRPr="00814F88">
              <w:rPr>
                <w:rFonts w:cs="Arial"/>
                <w:color w:val="FF0000"/>
                <w:lang w:val="it-IT"/>
              </w:rPr>
              <w:t xml:space="preserve">uta il </w:t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="00075D85" w:rsidRPr="00814F88">
              <w:rPr>
                <w:rFonts w:cs="Arial"/>
                <w:color w:val="FF0000"/>
                <w:lang w:val="it-IT"/>
              </w:rPr>
              <w:t xml:space="preserve"> </w:t>
            </w:r>
            <w:r w:rsidR="00B22CF5" w:rsidRPr="00814F88">
              <w:rPr>
                <w:rFonts w:cs="Arial"/>
                <w:color w:val="FF0000"/>
                <w:lang w:val="it-IT"/>
              </w:rPr>
              <w:t xml:space="preserve">(prot.-n. </w:t>
            </w:r>
            <w:r w:rsidR="00075D85" w:rsidRPr="00F705E1">
              <w:rPr>
                <w:rFonts w:cs="Arial"/>
                <w:bCs/>
                <w:snapToGrid w:val="0"/>
                <w:color w:val="FF000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075D85" w:rsidRPr="00F705E1">
              <w:rPr>
                <w:rFonts w:cs="Arial"/>
                <w:bCs/>
                <w:snapToGrid w:val="0"/>
                <w:color w:val="FF0000"/>
                <w:highlight w:val="yellow"/>
                <w:u w:val="single"/>
                <w:lang w:val="it-IT"/>
              </w:rPr>
              <w:instrText xml:space="preserve"> FORMTEXT </w:instrText>
            </w:r>
            <w:r w:rsidR="00075D85" w:rsidRPr="00F705E1">
              <w:rPr>
                <w:rFonts w:cs="Arial"/>
                <w:bCs/>
                <w:snapToGrid w:val="0"/>
                <w:color w:val="FF0000"/>
                <w:highlight w:val="yellow"/>
                <w:u w:val="single"/>
                <w:lang w:val="it-IT"/>
              </w:rPr>
            </w:r>
            <w:r w:rsidR="00075D85" w:rsidRPr="00F705E1">
              <w:rPr>
                <w:rFonts w:cs="Arial"/>
                <w:bCs/>
                <w:snapToGrid w:val="0"/>
                <w:color w:val="FF0000"/>
                <w:highlight w:val="yellow"/>
                <w:u w:val="single"/>
                <w:lang w:val="it-IT"/>
              </w:rPr>
              <w:fldChar w:fldCharType="separate"/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="00075D85" w:rsidRPr="00F705E1">
              <w:rPr>
                <w:rFonts w:cs="Arial"/>
                <w:bCs/>
                <w:snapToGrid w:val="0"/>
                <w:color w:val="FF0000"/>
                <w:highlight w:val="yellow"/>
                <w:u w:val="single"/>
                <w:lang w:val="it-IT"/>
              </w:rPr>
              <w:fldChar w:fldCharType="end"/>
            </w:r>
            <w:r w:rsidR="00B22CF5" w:rsidRPr="00814F88">
              <w:rPr>
                <w:rFonts w:eastAsia="Arial Unicode MS" w:cs="Arial"/>
                <w:color w:val="FF0000"/>
                <w:lang w:val="it-IT"/>
              </w:rPr>
              <w:t xml:space="preserve"> dd.</w:t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F705E1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="00B22CF5" w:rsidRPr="00814F88">
              <w:rPr>
                <w:rFonts w:eastAsia="Arial Unicode MS" w:cs="Arial"/>
                <w:color w:val="FF0000"/>
                <w:lang w:val="it-IT"/>
              </w:rPr>
              <w:t>)</w:t>
            </w:r>
            <w:r w:rsidR="00075D85" w:rsidRPr="00814F88">
              <w:rPr>
                <w:rFonts w:cs="Arial"/>
                <w:color w:val="FF0000"/>
                <w:lang w:val="it-IT"/>
              </w:rPr>
              <w:t>;</w:t>
            </w:r>
          </w:p>
          <w:p w14:paraId="45096E86" w14:textId="77777777" w:rsidR="00A04D43" w:rsidRPr="00814F88" w:rsidRDefault="00A04D43" w:rsidP="00A04D43">
            <w:pPr>
              <w:pStyle w:val="Paragrafoelenco"/>
              <w:numPr>
                <w:ilvl w:val="0"/>
                <w:numId w:val="19"/>
              </w:numPr>
              <w:suppressAutoHyphens/>
              <w:autoSpaceDE w:val="0"/>
              <w:spacing w:after="120"/>
              <w:jc w:val="both"/>
              <w:rPr>
                <w:rFonts w:cs="Arial"/>
                <w:bCs/>
                <w:snapToGrid w:val="0"/>
                <w:lang w:val="it-IT"/>
              </w:rPr>
            </w:pPr>
            <w:r w:rsidRPr="00814F88">
              <w:rPr>
                <w:rFonts w:cs="Arial"/>
                <w:lang w:val="it-IT"/>
              </w:rPr>
              <w:t xml:space="preserve">la dichiarazione sostitutiva della ditta subappaltatrice di data </w:t>
            </w:r>
            <w:r w:rsidRPr="00F705E1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F705E1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F705E1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</w:r>
            <w:r w:rsidRPr="00F705E1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F705E1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F705E1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F705E1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F705E1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F705E1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F705E1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  <w:r w:rsidRPr="00814F88">
              <w:rPr>
                <w:rFonts w:cs="Arial"/>
                <w:lang w:val="it-IT"/>
              </w:rPr>
              <w:t xml:space="preserve"> con la quale lo stesso dichiara </w:t>
            </w:r>
          </w:p>
          <w:p w14:paraId="779BA419" w14:textId="438AF5ED" w:rsidR="00A04D43" w:rsidRPr="00814F88" w:rsidRDefault="00A04D43" w:rsidP="00E62314">
            <w:pPr>
              <w:pStyle w:val="Paragrafoelenco"/>
              <w:numPr>
                <w:ilvl w:val="0"/>
                <w:numId w:val="20"/>
              </w:numPr>
              <w:suppressAutoHyphens/>
              <w:autoSpaceDE w:val="0"/>
              <w:spacing w:after="120"/>
              <w:jc w:val="both"/>
              <w:rPr>
                <w:rFonts w:cs="Arial"/>
                <w:bCs/>
                <w:snapToGrid w:val="0"/>
                <w:lang w:val="it-IT"/>
              </w:rPr>
            </w:pPr>
            <w:r w:rsidRPr="00814F88">
              <w:rPr>
                <w:rFonts w:cs="Arial"/>
                <w:lang w:val="it-IT"/>
              </w:rPr>
              <w:t xml:space="preserve">di </w:t>
            </w:r>
            <w:r w:rsidRPr="00814F88">
              <w:sym w:font="Wingdings" w:char="F06F"/>
            </w:r>
            <w:r w:rsidRPr="00814F88">
              <w:rPr>
                <w:rFonts w:cs="Arial"/>
                <w:lang w:val="it-IT"/>
              </w:rPr>
              <w:t xml:space="preserve"> </w:t>
            </w:r>
            <w:r w:rsidRPr="00814F88">
              <w:rPr>
                <w:rFonts w:cs="Arial"/>
                <w:b/>
                <w:bCs/>
                <w:lang w:val="it-IT"/>
              </w:rPr>
              <w:t>non trovarsi</w:t>
            </w:r>
            <w:r w:rsidRPr="00814F88">
              <w:rPr>
                <w:rFonts w:cs="Arial"/>
                <w:lang w:val="it-IT"/>
              </w:rPr>
              <w:t xml:space="preserve"> o </w:t>
            </w:r>
            <w:r w:rsidRPr="00814F88">
              <w:sym w:font="Wingdings" w:char="F06F"/>
            </w:r>
            <w:r w:rsidRPr="00814F88">
              <w:rPr>
                <w:rFonts w:cs="Arial"/>
                <w:lang w:val="it-IT"/>
              </w:rPr>
              <w:t xml:space="preserve"> </w:t>
            </w:r>
            <w:r w:rsidRPr="00814F88">
              <w:rPr>
                <w:rFonts w:cs="Arial"/>
                <w:b/>
                <w:bCs/>
                <w:lang w:val="it-IT"/>
              </w:rPr>
              <w:t>di trovarsi</w:t>
            </w:r>
            <w:r w:rsidRPr="00814F88">
              <w:rPr>
                <w:rFonts w:cs="Arial"/>
                <w:lang w:val="it-IT"/>
              </w:rPr>
              <w:t xml:space="preserve"> (barrare quanto concerne) in una situazione di controllo o di collegamento a norma dell’articolo 2359 del codice civile con l’impresa appaltatrice (</w:t>
            </w:r>
            <w:r w:rsidRPr="00814F88">
              <w:rPr>
                <w:rFonts w:cs="Arial"/>
                <w:i/>
                <w:iCs/>
                <w:lang w:val="it-IT"/>
              </w:rPr>
              <w:t>si veda allegato 2, doc.</w:t>
            </w:r>
            <w:r w:rsidRPr="00814F88">
              <w:rPr>
                <w:rFonts w:cs="Arial"/>
                <w:lang w:val="it-IT"/>
              </w:rPr>
              <w:t xml:space="preserve">  </w:t>
            </w:r>
            <w:r w:rsidRPr="00814F88">
              <w:rPr>
                <w:rFonts w:cs="Arial"/>
                <w:bCs/>
                <w:i/>
                <w:iCs/>
                <w:u w:val="single"/>
                <w:lang w:val="it-IT"/>
              </w:rPr>
              <w:t>dichiarazione sostitutiva della ditta subappaltatrice</w:t>
            </w:r>
            <w:r w:rsidRPr="00814F88">
              <w:rPr>
                <w:rFonts w:cs="Arial"/>
                <w:lang w:val="it-IT"/>
              </w:rPr>
              <w:t>);</w:t>
            </w:r>
            <w:r w:rsidRPr="00814F88">
              <w:rPr>
                <w:rFonts w:cs="Arial"/>
                <w:b/>
                <w:bCs/>
                <w:lang w:val="it-IT"/>
              </w:rPr>
              <w:t xml:space="preserve"> </w:t>
            </w:r>
          </w:p>
          <w:p w14:paraId="2CB148BE" w14:textId="516060FC" w:rsidR="000E1467" w:rsidRPr="007129BF" w:rsidRDefault="005E27DC" w:rsidP="00184EDF">
            <w:pPr>
              <w:pStyle w:val="Paragrafoelenco"/>
              <w:numPr>
                <w:ilvl w:val="0"/>
                <w:numId w:val="19"/>
              </w:numPr>
              <w:suppressAutoHyphens/>
              <w:autoSpaceDE w:val="0"/>
              <w:spacing w:after="120"/>
              <w:jc w:val="both"/>
              <w:rPr>
                <w:rFonts w:cs="Arial"/>
                <w:bCs/>
                <w:snapToGrid w:val="0"/>
                <w:lang w:val="it-IT"/>
              </w:rPr>
            </w:pPr>
            <w:r w:rsidRPr="007129BF">
              <w:rPr>
                <w:rFonts w:cs="Arial"/>
                <w:lang w:val="it-IT"/>
              </w:rPr>
              <w:t xml:space="preserve">la </w:t>
            </w:r>
            <w:r w:rsidR="001C2115" w:rsidRPr="007129BF">
              <w:rPr>
                <w:rFonts w:cs="Arial"/>
                <w:lang w:val="it-IT"/>
              </w:rPr>
              <w:t xml:space="preserve">dichiarazione dell’affidatario del 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163DE4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="001C2115" w:rsidRPr="007129BF">
              <w:rPr>
                <w:rFonts w:cs="Arial"/>
                <w:lang w:val="it-IT"/>
              </w:rPr>
              <w:t xml:space="preserve"> relativa all’avvenuta verifica dell’idoneità tecnico professionale della ditta subappaltatrice</w:t>
            </w:r>
            <w:r w:rsidR="001C2115" w:rsidRPr="007129BF">
              <w:rPr>
                <w:lang w:val="it-IT"/>
              </w:rPr>
              <w:t xml:space="preserve"> e </w:t>
            </w:r>
            <w:r w:rsidR="001C2115" w:rsidRPr="007129BF">
              <w:rPr>
                <w:rFonts w:cs="Arial"/>
                <w:lang w:val="it-IT"/>
              </w:rPr>
              <w:t xml:space="preserve">circa l’assenza in capo al subappaltatore </w:t>
            </w:r>
            <w:r w:rsidR="00166900" w:rsidRPr="00F705E1">
              <w:rPr>
                <w:rFonts w:cs="Arial"/>
                <w:lang w:val="it-IT"/>
              </w:rPr>
              <w:t xml:space="preserve">delle cause </w:t>
            </w:r>
            <w:r w:rsidR="001C2115" w:rsidRPr="00F705E1">
              <w:rPr>
                <w:rFonts w:cs="Arial"/>
                <w:lang w:val="it-IT"/>
              </w:rPr>
              <w:t xml:space="preserve">di esclusione di </w:t>
            </w:r>
            <w:r w:rsidR="001C2115" w:rsidRPr="00F705E1">
              <w:rPr>
                <w:rFonts w:cs="Arial"/>
                <w:color w:val="FF0000"/>
                <w:lang w:val="it-IT"/>
              </w:rPr>
              <w:t xml:space="preserve">cui all’art. 80 del D.lgs. n. 50/2016 </w:t>
            </w:r>
            <w:r w:rsidR="00400F94" w:rsidRPr="00F705E1">
              <w:rPr>
                <w:rFonts w:cs="Arial"/>
                <w:color w:val="FF0000"/>
                <w:lang w:val="it-IT"/>
              </w:rPr>
              <w:t xml:space="preserve">- </w:t>
            </w:r>
            <w:r w:rsidR="00166900" w:rsidRPr="00F705E1">
              <w:rPr>
                <w:rFonts w:cs="Arial"/>
                <w:color w:val="FF0000"/>
                <w:lang w:val="it-IT"/>
              </w:rPr>
              <w:t>al Capo II del Titolo IV della Parte V del Libro II del D.Lgs.</w:t>
            </w:r>
            <w:r w:rsidR="00201242" w:rsidRPr="00F705E1">
              <w:rPr>
                <w:rFonts w:cs="Arial"/>
                <w:color w:val="FF0000"/>
                <w:lang w:val="it-IT"/>
              </w:rPr>
              <w:t xml:space="preserve"> 36/2023 </w:t>
            </w:r>
            <w:r w:rsidR="001C2115" w:rsidRPr="00F705E1">
              <w:rPr>
                <w:rFonts w:cs="Arial"/>
                <w:lang w:val="it-IT"/>
              </w:rPr>
              <w:t xml:space="preserve">(si veda allegato 3, doc. </w:t>
            </w:r>
            <w:r w:rsidR="00163DE4" w:rsidRPr="00F705E1">
              <w:rPr>
                <w:rFonts w:cs="Arial"/>
                <w:lang w:val="it-IT"/>
              </w:rPr>
              <w:t>B7</w:t>
            </w:r>
            <w:r w:rsidR="001C2115" w:rsidRPr="00F705E1">
              <w:rPr>
                <w:rFonts w:cs="Arial"/>
                <w:lang w:val="it-IT"/>
              </w:rPr>
              <w:t>);</w:t>
            </w:r>
          </w:p>
        </w:tc>
      </w:tr>
      <w:tr w:rsidR="000E1467" w:rsidRPr="004637EF" w14:paraId="7A9EBA0B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81CCE8" w14:textId="57127187" w:rsidR="000E1467" w:rsidRPr="007129BF" w:rsidRDefault="00844BEC" w:rsidP="000E1467">
            <w:pPr>
              <w:suppressAutoHyphens/>
              <w:autoSpaceDE w:val="0"/>
              <w:jc w:val="center"/>
              <w:rPr>
                <w:rFonts w:ascii="Arial" w:hAnsi="Arial" w:cs="Arial"/>
                <w:b/>
                <w:bCs/>
                <w:lang w:val="it-IT"/>
              </w:rPr>
            </w:pPr>
            <w:r w:rsidRPr="007129BF">
              <w:rPr>
                <w:rFonts w:ascii="Arial" w:hAnsi="Arial" w:cs="Arial"/>
                <w:lang w:val="it-IT"/>
              </w:rPr>
              <w:t>Tutto ciò premesso, la stazione appaltante</w:t>
            </w:r>
          </w:p>
        </w:tc>
      </w:tr>
      <w:tr w:rsidR="000E1467" w:rsidRPr="007129BF" w14:paraId="429297AB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 w:themeFill="background2" w:themeFillShade="E6"/>
          </w:tcPr>
          <w:p w14:paraId="45C57126" w14:textId="2BDA6BAE" w:rsidR="000E1467" w:rsidRPr="007129BF" w:rsidRDefault="000E1467" w:rsidP="000E1467">
            <w:pPr>
              <w:suppressAutoHyphens/>
              <w:autoSpaceDE w:val="0"/>
              <w:jc w:val="center"/>
              <w:rPr>
                <w:rFonts w:ascii="Arial" w:hAnsi="Arial" w:cs="Arial"/>
                <w:b/>
                <w:bCs/>
              </w:rPr>
            </w:pPr>
            <w:r w:rsidRPr="007129BF">
              <w:rPr>
                <w:rFonts w:ascii="Arial" w:hAnsi="Arial" w:cs="Arial"/>
                <w:b/>
                <w:bCs/>
              </w:rPr>
              <w:t>A</w:t>
            </w:r>
            <w:r w:rsidR="00844BEC" w:rsidRPr="007129BF">
              <w:rPr>
                <w:rFonts w:ascii="Arial" w:hAnsi="Arial" w:cs="Arial"/>
                <w:b/>
                <w:bCs/>
              </w:rPr>
              <w:t xml:space="preserve"> </w:t>
            </w:r>
            <w:r w:rsidRPr="007129BF">
              <w:rPr>
                <w:rFonts w:ascii="Arial" w:hAnsi="Arial" w:cs="Arial"/>
                <w:b/>
                <w:bCs/>
              </w:rPr>
              <w:t>U</w:t>
            </w:r>
            <w:r w:rsidR="00844BEC" w:rsidRPr="007129BF">
              <w:rPr>
                <w:rFonts w:ascii="Arial" w:hAnsi="Arial" w:cs="Arial"/>
                <w:b/>
                <w:bCs/>
              </w:rPr>
              <w:t xml:space="preserve"> </w:t>
            </w:r>
            <w:r w:rsidRPr="007129BF">
              <w:rPr>
                <w:rFonts w:ascii="Arial" w:hAnsi="Arial" w:cs="Arial"/>
                <w:b/>
                <w:bCs/>
              </w:rPr>
              <w:t>T</w:t>
            </w:r>
            <w:r w:rsidR="00844BEC" w:rsidRPr="007129BF">
              <w:rPr>
                <w:rFonts w:ascii="Arial" w:hAnsi="Arial" w:cs="Arial"/>
                <w:b/>
                <w:bCs/>
              </w:rPr>
              <w:t xml:space="preserve"> </w:t>
            </w:r>
            <w:r w:rsidRPr="007129BF">
              <w:rPr>
                <w:rFonts w:ascii="Arial" w:hAnsi="Arial" w:cs="Arial"/>
                <w:b/>
                <w:bCs/>
              </w:rPr>
              <w:t>O</w:t>
            </w:r>
            <w:r w:rsidR="00844BEC" w:rsidRPr="007129BF">
              <w:rPr>
                <w:rFonts w:ascii="Arial" w:hAnsi="Arial" w:cs="Arial"/>
                <w:b/>
                <w:bCs/>
              </w:rPr>
              <w:t xml:space="preserve"> </w:t>
            </w:r>
            <w:r w:rsidRPr="007129BF">
              <w:rPr>
                <w:rFonts w:ascii="Arial" w:hAnsi="Arial" w:cs="Arial"/>
                <w:b/>
                <w:bCs/>
              </w:rPr>
              <w:t>R</w:t>
            </w:r>
            <w:r w:rsidR="00844BEC" w:rsidRPr="007129BF">
              <w:rPr>
                <w:rFonts w:ascii="Arial" w:hAnsi="Arial" w:cs="Arial"/>
                <w:b/>
                <w:bCs/>
              </w:rPr>
              <w:t xml:space="preserve"> </w:t>
            </w:r>
            <w:r w:rsidRPr="007129BF">
              <w:rPr>
                <w:rFonts w:ascii="Arial" w:hAnsi="Arial" w:cs="Arial"/>
                <w:b/>
                <w:bCs/>
              </w:rPr>
              <w:t>I</w:t>
            </w:r>
            <w:r w:rsidR="00844BEC" w:rsidRPr="007129BF">
              <w:rPr>
                <w:rFonts w:ascii="Arial" w:hAnsi="Arial" w:cs="Arial"/>
                <w:b/>
                <w:bCs/>
              </w:rPr>
              <w:t xml:space="preserve"> </w:t>
            </w:r>
            <w:r w:rsidRPr="007129BF">
              <w:rPr>
                <w:rFonts w:ascii="Arial" w:hAnsi="Arial" w:cs="Arial"/>
                <w:b/>
                <w:bCs/>
              </w:rPr>
              <w:t>Z</w:t>
            </w:r>
            <w:r w:rsidR="00844BEC" w:rsidRPr="007129BF">
              <w:rPr>
                <w:rFonts w:ascii="Arial" w:hAnsi="Arial" w:cs="Arial"/>
                <w:b/>
                <w:bCs/>
              </w:rPr>
              <w:t xml:space="preserve"> </w:t>
            </w:r>
            <w:r w:rsidRPr="007129BF">
              <w:rPr>
                <w:rFonts w:ascii="Arial" w:hAnsi="Arial" w:cs="Arial"/>
                <w:b/>
                <w:bCs/>
              </w:rPr>
              <w:t>Z</w:t>
            </w:r>
            <w:r w:rsidR="00844BEC" w:rsidRPr="007129BF">
              <w:rPr>
                <w:rFonts w:ascii="Arial" w:hAnsi="Arial" w:cs="Arial"/>
                <w:b/>
                <w:bCs/>
              </w:rPr>
              <w:t xml:space="preserve"> </w:t>
            </w:r>
            <w:r w:rsidRPr="007129BF">
              <w:rPr>
                <w:rFonts w:ascii="Arial" w:hAnsi="Arial" w:cs="Arial"/>
                <w:b/>
                <w:bCs/>
              </w:rPr>
              <w:t>A</w:t>
            </w:r>
            <w:r w:rsidRPr="007129BF">
              <w:rPr>
                <w:rFonts w:ascii="Arial" w:hAnsi="Arial" w:cs="Arial"/>
              </w:rPr>
              <w:t>:</w:t>
            </w:r>
          </w:p>
        </w:tc>
      </w:tr>
      <w:tr w:rsidR="000E1467" w:rsidRPr="004637EF" w14:paraId="70960384" w14:textId="77777777" w:rsidTr="002D45DA">
        <w:tc>
          <w:tcPr>
            <w:tcW w:w="9781" w:type="dxa"/>
            <w:gridSpan w:val="6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8F4560E" w14:textId="27D03B20" w:rsidR="000E1467" w:rsidRPr="007129BF" w:rsidRDefault="00844BEC" w:rsidP="003871C4">
            <w:pPr>
              <w:suppressAutoHyphens/>
              <w:autoSpaceDE w:val="0"/>
              <w:jc w:val="center"/>
              <w:rPr>
                <w:rFonts w:ascii="Arial" w:hAnsi="Arial" w:cs="Arial"/>
                <w:b/>
                <w:lang w:val="it-IT"/>
              </w:rPr>
            </w:pPr>
            <w:r w:rsidRPr="007129BF">
              <w:rPr>
                <w:rFonts w:ascii="Arial" w:hAnsi="Arial" w:cs="Arial"/>
                <w:lang w:val="it-IT"/>
              </w:rPr>
              <w:t xml:space="preserve">il subappalto alla </w:t>
            </w:r>
            <w:r w:rsidR="00184DC5" w:rsidRPr="007129BF">
              <w:rPr>
                <w:rFonts w:ascii="Arial" w:hAnsi="Arial" w:cs="Arial"/>
                <w:lang w:val="it-IT"/>
              </w:rPr>
              <w:t>suddetta</w:t>
            </w:r>
            <w:r w:rsidRPr="007129BF">
              <w:rPr>
                <w:rFonts w:ascii="Arial" w:hAnsi="Arial" w:cs="Arial"/>
                <w:b/>
                <w:lang w:val="it-IT"/>
              </w:rPr>
              <w:t xml:space="preserve"> </w:t>
            </w:r>
            <w:r w:rsidR="000E1467" w:rsidRPr="007129BF">
              <w:rPr>
                <w:rFonts w:ascii="Arial" w:hAnsi="Arial" w:cs="Arial"/>
                <w:b/>
                <w:lang w:val="it-IT"/>
              </w:rPr>
              <w:t>IMPRESA SUBAPPALTATRICE</w:t>
            </w:r>
          </w:p>
        </w:tc>
      </w:tr>
      <w:tr w:rsidR="00A83000" w:rsidRPr="007129BF" w14:paraId="47F829CB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73380A83" w14:textId="344AA9CD" w:rsidR="00A83000" w:rsidRPr="007129BF" w:rsidRDefault="000E1467" w:rsidP="00F166E3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7129BF">
              <w:rPr>
                <w:rFonts w:ascii="Arial" w:hAnsi="Arial" w:cs="Arial"/>
              </w:rPr>
              <w:t>per le seguenti lavorazioni:</w:t>
            </w:r>
          </w:p>
        </w:tc>
      </w:tr>
      <w:tr w:rsidR="0044654C" w:rsidRPr="004637EF" w14:paraId="6BBC2832" w14:textId="77777777" w:rsidTr="002D45DA"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14:paraId="75185D22" w14:textId="77777777" w:rsidR="0044654C" w:rsidRPr="007129BF" w:rsidRDefault="0044654C" w:rsidP="007143C1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 w:rsidRPr="007129BF">
              <w:rPr>
                <w:rFonts w:ascii="Arial" w:hAnsi="Arial" w:cs="Arial"/>
                <w:b/>
                <w:bCs/>
                <w:caps/>
              </w:rPr>
              <w:t>Categoria SOA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</w:tcBorders>
            <w:vAlign w:val="center"/>
          </w:tcPr>
          <w:p w14:paraId="42B9C4B5" w14:textId="77777777" w:rsidR="0044654C" w:rsidRPr="007129BF" w:rsidRDefault="0044654C" w:rsidP="007143C1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7129BF">
              <w:rPr>
                <w:rFonts w:ascii="Arial" w:hAnsi="Arial" w:cs="Arial"/>
                <w:bCs/>
                <w:snapToGrid w:val="0"/>
                <w:lang w:val="it-IT"/>
              </w:rPr>
              <w:t>(così come indicata nel contratto di subappalto allegato alla presente istanza)</w:t>
            </w:r>
          </w:p>
        </w:tc>
      </w:tr>
      <w:tr w:rsidR="00A83000" w:rsidRPr="007129BF" w14:paraId="3C9BED3C" w14:textId="77777777" w:rsidTr="002D45DA">
        <w:tc>
          <w:tcPr>
            <w:tcW w:w="3828" w:type="dxa"/>
            <w:gridSpan w:val="3"/>
            <w:vAlign w:val="center"/>
          </w:tcPr>
          <w:p w14:paraId="22CCB234" w14:textId="161D2F78" w:rsidR="00A83000" w:rsidRPr="007129BF" w:rsidRDefault="00A83000" w:rsidP="00A83000">
            <w:pPr>
              <w:pStyle w:val="Paragrafoelenco"/>
              <w:numPr>
                <w:ilvl w:val="0"/>
                <w:numId w:val="8"/>
              </w:numPr>
              <w:suppressAutoHyphens/>
              <w:autoSpaceDE w:val="0"/>
              <w:rPr>
                <w:rFonts w:cs="Arial"/>
                <w:caps/>
                <w:lang w:val="it-IT"/>
              </w:rPr>
            </w:pPr>
            <w:r w:rsidRPr="007129BF">
              <w:rPr>
                <w:rFonts w:cs="Arial"/>
                <w:caps/>
                <w:lang w:val="it-IT"/>
              </w:rPr>
              <w:t>LAVORI (</w:t>
            </w:r>
            <w:r w:rsidR="00B045FF" w:rsidRPr="007129BF">
              <w:rPr>
                <w:rFonts w:cs="Arial"/>
                <w:bCs/>
                <w:snapToGrid w:val="0"/>
                <w:lang w:val="it-IT"/>
              </w:rPr>
              <w:t>al netto di</w:t>
            </w:r>
            <w:r w:rsidRPr="007129BF">
              <w:rPr>
                <w:rFonts w:cs="Arial"/>
                <w:caps/>
                <w:lang w:val="it-IT"/>
              </w:rPr>
              <w:t xml:space="preserve"> I.V.A.)</w:t>
            </w:r>
          </w:p>
        </w:tc>
        <w:tc>
          <w:tcPr>
            <w:tcW w:w="5953" w:type="dxa"/>
            <w:gridSpan w:val="3"/>
            <w:vAlign w:val="center"/>
          </w:tcPr>
          <w:p w14:paraId="21DD29DE" w14:textId="51FBA09B" w:rsidR="00A83000" w:rsidRPr="007129BF" w:rsidRDefault="00A83000" w:rsidP="00792E6C">
            <w:pPr>
              <w:suppressAutoHyphens/>
              <w:autoSpaceDE w:val="0"/>
              <w:rPr>
                <w:rFonts w:ascii="Arial" w:hAnsi="Arial" w:cs="Arial"/>
                <w:snapToGrid w:val="0"/>
                <w:lang w:val="it-IT"/>
              </w:rPr>
            </w:pPr>
            <w:r w:rsidRPr="007129BF">
              <w:rPr>
                <w:rFonts w:ascii="Arial" w:hAnsi="Arial" w:cs="Arial"/>
              </w:rPr>
              <w:t>€ …………………………………………………………</w:t>
            </w:r>
          </w:p>
        </w:tc>
      </w:tr>
      <w:tr w:rsidR="00A83000" w:rsidRPr="007129BF" w14:paraId="512A0C59" w14:textId="77777777" w:rsidTr="002D45DA">
        <w:tc>
          <w:tcPr>
            <w:tcW w:w="3828" w:type="dxa"/>
            <w:gridSpan w:val="3"/>
            <w:vAlign w:val="center"/>
          </w:tcPr>
          <w:p w14:paraId="67617493" w14:textId="54545EA4" w:rsidR="00A83000" w:rsidRPr="007129BF" w:rsidRDefault="00A83000" w:rsidP="00A83000">
            <w:pPr>
              <w:pStyle w:val="Paragrafoelenco"/>
              <w:numPr>
                <w:ilvl w:val="0"/>
                <w:numId w:val="8"/>
              </w:numPr>
              <w:suppressAutoHyphens/>
              <w:autoSpaceDE w:val="0"/>
              <w:rPr>
                <w:rFonts w:cs="Arial"/>
                <w:caps/>
              </w:rPr>
            </w:pPr>
            <w:r w:rsidRPr="007129BF">
              <w:rPr>
                <w:rFonts w:cs="Arial"/>
                <w:caps/>
              </w:rPr>
              <w:t>ONERI PER LA SICUREZZA</w:t>
            </w:r>
          </w:p>
        </w:tc>
        <w:tc>
          <w:tcPr>
            <w:tcW w:w="5953" w:type="dxa"/>
            <w:gridSpan w:val="3"/>
            <w:vAlign w:val="center"/>
          </w:tcPr>
          <w:p w14:paraId="20C21846" w14:textId="7FAD29C9" w:rsidR="00A83000" w:rsidRPr="007129BF" w:rsidRDefault="00A83000" w:rsidP="00792E6C">
            <w:pPr>
              <w:suppressAutoHyphens/>
              <w:autoSpaceDE w:val="0"/>
              <w:rPr>
                <w:rFonts w:ascii="Arial" w:hAnsi="Arial" w:cs="Arial"/>
                <w:snapToGrid w:val="0"/>
                <w:lang w:val="it-IT"/>
              </w:rPr>
            </w:pPr>
            <w:r w:rsidRPr="007129BF">
              <w:rPr>
                <w:rFonts w:ascii="Arial" w:hAnsi="Arial" w:cs="Arial"/>
              </w:rPr>
              <w:t>€ …………………………………………………………</w:t>
            </w:r>
          </w:p>
        </w:tc>
      </w:tr>
      <w:tr w:rsidR="00A83000" w:rsidRPr="007129BF" w14:paraId="3E3D68C8" w14:textId="77777777" w:rsidTr="002D45DA">
        <w:tc>
          <w:tcPr>
            <w:tcW w:w="3828" w:type="dxa"/>
            <w:gridSpan w:val="3"/>
            <w:vAlign w:val="center"/>
          </w:tcPr>
          <w:p w14:paraId="383D42BF" w14:textId="54936FE1" w:rsidR="00A83000" w:rsidRPr="007129BF" w:rsidRDefault="00A83000" w:rsidP="00B045FF">
            <w:pPr>
              <w:suppressAutoHyphens/>
              <w:autoSpaceDE w:val="0"/>
              <w:jc w:val="center"/>
              <w:rPr>
                <w:rFonts w:ascii="Arial" w:hAnsi="Arial" w:cs="Arial"/>
                <w:caps/>
              </w:rPr>
            </w:pPr>
            <w:r w:rsidRPr="007129BF">
              <w:rPr>
                <w:rFonts w:ascii="Arial" w:hAnsi="Arial" w:cs="Arial"/>
                <w:snapToGrid w:val="0"/>
                <w:lang w:val="it-IT"/>
              </w:rPr>
              <w:t>COMPLESSIVO (A+B)</w:t>
            </w:r>
          </w:p>
        </w:tc>
        <w:tc>
          <w:tcPr>
            <w:tcW w:w="5953" w:type="dxa"/>
            <w:gridSpan w:val="3"/>
            <w:vAlign w:val="center"/>
          </w:tcPr>
          <w:p w14:paraId="2136613F" w14:textId="31290978" w:rsidR="00A83000" w:rsidRPr="007129BF" w:rsidRDefault="00A83000" w:rsidP="00792E6C">
            <w:pPr>
              <w:suppressAutoHyphens/>
              <w:autoSpaceDE w:val="0"/>
              <w:rPr>
                <w:rFonts w:ascii="Arial" w:hAnsi="Arial" w:cs="Arial"/>
                <w:snapToGrid w:val="0"/>
                <w:lang w:val="it-IT"/>
              </w:rPr>
            </w:pPr>
            <w:r w:rsidRPr="007129BF">
              <w:rPr>
                <w:rFonts w:ascii="Arial" w:hAnsi="Arial" w:cs="Arial"/>
              </w:rPr>
              <w:t>€ …………………………………………………………</w:t>
            </w:r>
          </w:p>
        </w:tc>
      </w:tr>
      <w:tr w:rsidR="00F166E3" w:rsidRPr="007129BF" w14:paraId="06B89952" w14:textId="77777777" w:rsidTr="002D45DA"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F59635" w14:textId="207204CC" w:rsidR="009562D8" w:rsidRPr="007129BF" w:rsidRDefault="009562D8" w:rsidP="009562D8">
            <w:pPr>
              <w:suppressAutoHyphens/>
              <w:spacing w:line="360" w:lineRule="auto"/>
              <w:jc w:val="both"/>
              <w:rPr>
                <w:rFonts w:ascii="Arial" w:hAnsi="Arial" w:cs="Arial"/>
                <w:b/>
                <w:lang w:val="it-IT"/>
              </w:rPr>
            </w:pPr>
            <w:r w:rsidRPr="007129BF">
              <w:rPr>
                <w:rFonts w:ascii="Arial" w:hAnsi="Arial" w:cs="Arial"/>
                <w:b/>
                <w:lang w:val="it-IT"/>
              </w:rPr>
              <w:t>Importo del subappalto calcolato secondo i prezzi del contratto principale</w:t>
            </w:r>
          </w:p>
          <w:p w14:paraId="3F7BAD6A" w14:textId="367ADA06" w:rsidR="00F166E3" w:rsidRPr="007129BF" w:rsidRDefault="009562D8" w:rsidP="009562D8">
            <w:pPr>
              <w:suppressAutoHyphens/>
              <w:spacing w:line="360" w:lineRule="auto"/>
              <w:jc w:val="both"/>
              <w:rPr>
                <w:rFonts w:ascii="Arial" w:hAnsi="Arial" w:cs="Arial"/>
                <w:b/>
                <w:lang w:val="it-IT"/>
              </w:rPr>
            </w:pPr>
            <w:r w:rsidRPr="007129BF">
              <w:rPr>
                <w:rFonts w:ascii="Arial" w:hAnsi="Arial" w:cs="Arial"/>
                <w:bCs/>
              </w:rPr>
              <w:t>€ …………………………………………………………</w:t>
            </w:r>
          </w:p>
        </w:tc>
      </w:tr>
      <w:tr w:rsidR="009562D8" w:rsidRPr="007129BF" w14:paraId="1FFE4886" w14:textId="77777777" w:rsidTr="002D45DA"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AEB6F" w14:textId="77A813B0" w:rsidR="009562D8" w:rsidRPr="007129BF" w:rsidRDefault="009562D8" w:rsidP="009562D8">
            <w:pPr>
              <w:suppressAutoHyphens/>
              <w:spacing w:line="360" w:lineRule="auto"/>
              <w:jc w:val="both"/>
              <w:rPr>
                <w:rFonts w:ascii="Arial" w:hAnsi="Arial" w:cs="Arial"/>
                <w:b/>
                <w:bCs/>
                <w:lang w:val="it-IT"/>
              </w:rPr>
            </w:pPr>
            <w:r w:rsidRPr="007129BF">
              <w:rPr>
                <w:rFonts w:ascii="Arial" w:hAnsi="Arial" w:cs="Arial"/>
                <w:b/>
                <w:bCs/>
                <w:lang w:val="it-IT"/>
              </w:rPr>
              <w:t xml:space="preserve">Importo del subappalto </w:t>
            </w:r>
            <w:r w:rsidR="008A096F" w:rsidRPr="007129BF">
              <w:rPr>
                <w:rFonts w:ascii="Arial" w:hAnsi="Arial" w:cs="Arial"/>
                <w:b/>
                <w:bCs/>
                <w:lang w:val="it-IT"/>
              </w:rPr>
              <w:t xml:space="preserve">calcolato </w:t>
            </w:r>
            <w:r w:rsidRPr="007129BF">
              <w:rPr>
                <w:rFonts w:ascii="Arial" w:hAnsi="Arial" w:cs="Arial"/>
                <w:b/>
                <w:bCs/>
                <w:lang w:val="it-IT"/>
              </w:rPr>
              <w:t>secondo i prezzi del contratto di subappalto</w:t>
            </w:r>
          </w:p>
          <w:p w14:paraId="0D69696E" w14:textId="19D314E9" w:rsidR="009562D8" w:rsidRPr="007129BF" w:rsidRDefault="009562D8" w:rsidP="009562D8">
            <w:pPr>
              <w:suppressAutoHyphens/>
              <w:jc w:val="both"/>
              <w:rPr>
                <w:rFonts w:ascii="Arial" w:hAnsi="Arial" w:cs="Arial"/>
                <w:b/>
                <w:lang w:val="it-IT"/>
              </w:rPr>
            </w:pPr>
            <w:r w:rsidRPr="007129BF">
              <w:rPr>
                <w:rFonts w:ascii="Arial" w:hAnsi="Arial" w:cs="Arial"/>
                <w:bCs/>
              </w:rPr>
              <w:t>€ …………………………………………………………</w:t>
            </w:r>
          </w:p>
        </w:tc>
      </w:tr>
      <w:tr w:rsidR="0028126E" w:rsidRPr="004637EF" w14:paraId="6E77F72F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52924" w14:textId="5D34B866" w:rsidR="0028126E" w:rsidRPr="007129BF" w:rsidRDefault="0028126E" w:rsidP="007143C1">
            <w:pPr>
              <w:suppressAutoHyphens/>
              <w:autoSpaceDE w:val="0"/>
              <w:jc w:val="both"/>
              <w:rPr>
                <w:rFonts w:ascii="Arial" w:hAnsi="Arial" w:cs="Arial"/>
                <w:lang w:val="it-IT"/>
              </w:rPr>
            </w:pPr>
            <w:r w:rsidRPr="007129BF">
              <w:rPr>
                <w:rFonts w:ascii="Arial" w:hAnsi="Arial" w:cs="Arial"/>
                <w:bCs/>
                <w:lang w:val="it-IT"/>
              </w:rPr>
              <w:t xml:space="preserve">- </w:t>
            </w:r>
            <w:r w:rsidRPr="007129BF">
              <w:rPr>
                <w:rFonts w:ascii="Arial" w:hAnsi="Arial" w:cs="Arial"/>
                <w:lang w:val="it-IT"/>
              </w:rPr>
              <w:t>ai sensi dell‘ art. 49, L.P. 3/2019:</w:t>
            </w:r>
          </w:p>
        </w:tc>
      </w:tr>
      <w:tr w:rsidR="0028126E" w:rsidRPr="004637EF" w14:paraId="7DCD4EBB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2AD41" w14:textId="77777777" w:rsidR="0028126E" w:rsidRPr="007129BF" w:rsidRDefault="0028126E" w:rsidP="007143C1">
            <w:pPr>
              <w:suppressAutoHyphens/>
              <w:autoSpaceDE w:val="0"/>
              <w:rPr>
                <w:rFonts w:ascii="Arial" w:hAnsi="Arial" w:cs="Arial"/>
                <w:bCs/>
                <w:lang w:val="it-IT"/>
              </w:rPr>
            </w:pPr>
            <w:r w:rsidRPr="007129BF">
              <w:rPr>
                <w:rFonts w:ascii="Arial" w:hAnsi="Arial" w:cs="Arial"/>
                <w:b/>
              </w:rPr>
              <w:sym w:font="Wingdings" w:char="F0A8"/>
            </w:r>
            <w:r w:rsidRPr="007129BF">
              <w:rPr>
                <w:rFonts w:ascii="Arial" w:hAnsi="Arial" w:cs="Arial"/>
                <w:b/>
                <w:lang w:val="it-IT"/>
              </w:rPr>
              <w:t xml:space="preserve"> </w:t>
            </w:r>
            <w:r w:rsidRPr="007129BF">
              <w:rPr>
                <w:rFonts w:ascii="Arial" w:hAnsi="Arial" w:cs="Arial"/>
                <w:b/>
                <w:bCs/>
                <w:lang w:val="it-IT"/>
              </w:rPr>
              <w:t>il subappaltatore ha scelto di essere pagato direttamente dall’appaltatore;</w:t>
            </w:r>
          </w:p>
        </w:tc>
      </w:tr>
      <w:tr w:rsidR="0028126E" w:rsidRPr="004637EF" w14:paraId="1AED5928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25E02" w14:textId="034CB520" w:rsidR="0028126E" w:rsidRPr="007129BF" w:rsidRDefault="0028126E" w:rsidP="007143C1">
            <w:pPr>
              <w:suppressAutoHyphens/>
              <w:autoSpaceDE w:val="0"/>
              <w:rPr>
                <w:rFonts w:ascii="Arial" w:hAnsi="Arial" w:cs="Arial"/>
                <w:lang w:val="it-IT"/>
              </w:rPr>
            </w:pPr>
            <w:r w:rsidRPr="007129BF">
              <w:rPr>
                <w:rFonts w:ascii="Arial" w:hAnsi="Arial" w:cs="Arial"/>
                <w:b/>
              </w:rPr>
              <w:sym w:font="Wingdings" w:char="F0A8"/>
            </w:r>
            <w:r w:rsidRPr="007129BF">
              <w:rPr>
                <w:rFonts w:ascii="Arial" w:hAnsi="Arial" w:cs="Arial"/>
                <w:b/>
                <w:lang w:val="it-IT"/>
              </w:rPr>
              <w:t xml:space="preserve"> </w:t>
            </w:r>
            <w:r w:rsidRPr="007129BF">
              <w:rPr>
                <w:rFonts w:ascii="Arial" w:hAnsi="Arial" w:cs="Arial"/>
                <w:b/>
                <w:bCs/>
                <w:lang w:val="it-IT"/>
              </w:rPr>
              <w:t xml:space="preserve">il subappaltatore ha scelto di essere pagato direttamente dalla stazione appaltante, </w:t>
            </w:r>
            <w:r w:rsidRPr="007129BF">
              <w:rPr>
                <w:rFonts w:ascii="Arial" w:hAnsi="Arial" w:cs="Arial"/>
                <w:lang w:val="it-IT"/>
              </w:rPr>
              <w:t>sul conto corrente dedicato indicato nell’allegato „Dichiarazione sostituiva del subappaltatore“</w:t>
            </w:r>
          </w:p>
        </w:tc>
      </w:tr>
      <w:tr w:rsidR="00D93DCA" w:rsidRPr="004637EF" w14:paraId="1762A07D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FC843" w14:textId="77777777" w:rsidR="00D93DCA" w:rsidRPr="007129BF" w:rsidRDefault="00D93DCA" w:rsidP="007143C1">
            <w:pPr>
              <w:pStyle w:val="Paragrafoelenco"/>
              <w:numPr>
                <w:ilvl w:val="0"/>
                <w:numId w:val="18"/>
              </w:numPr>
              <w:spacing w:before="100" w:beforeAutospacing="1" w:after="100" w:afterAutospacing="1"/>
              <w:ind w:left="179" w:hanging="179"/>
              <w:jc w:val="both"/>
              <w:rPr>
                <w:rFonts w:cs="Arial"/>
                <w:color w:val="FF0000"/>
                <w:lang w:val="it-IT"/>
              </w:rPr>
            </w:pPr>
            <w:r w:rsidRPr="007129BF">
              <w:rPr>
                <w:rFonts w:cs="Arial"/>
                <w:b/>
                <w:color w:val="FF0000"/>
                <w:lang w:val="it-IT"/>
              </w:rPr>
              <w:t>la presente autorizzazione è rilasciata in pendenza dell'esito dell’informativa antimafia;</w:t>
            </w:r>
          </w:p>
        </w:tc>
      </w:tr>
      <w:tr w:rsidR="00D93DCA" w:rsidRPr="002D45DA" w14:paraId="2C946B1B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38F7C" w14:textId="2DFB9C80" w:rsidR="00D93DCA" w:rsidRPr="007129BF" w:rsidRDefault="00D93DCA" w:rsidP="007129BF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ind w:left="172" w:hanging="172"/>
              <w:jc w:val="both"/>
              <w:rPr>
                <w:rFonts w:cs="Arial"/>
                <w:bCs/>
                <w:snapToGrid w:val="0"/>
                <w:color w:val="FF0000"/>
                <w:lang w:val="it-IT"/>
              </w:rPr>
            </w:pPr>
            <w:r w:rsidRPr="007129BF">
              <w:rPr>
                <w:rFonts w:cs="Arial"/>
                <w:color w:val="FF0000"/>
                <w:lang w:val="it-IT"/>
              </w:rPr>
              <w:t xml:space="preserve">richiesta di rilascio dell’informativa alla Prefettura di 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163DE4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="002D45DA" w:rsidRPr="00163DE4">
              <w:rPr>
                <w:rFonts w:cs="Arial"/>
                <w:bCs/>
                <w:snapToGrid w:val="0"/>
                <w:lang w:val="it-IT"/>
              </w:rPr>
              <w:t xml:space="preserve"> </w:t>
            </w:r>
            <w:r w:rsidRPr="007129BF">
              <w:rPr>
                <w:rFonts w:cs="Arial"/>
                <w:color w:val="FF0000"/>
                <w:lang w:val="it-IT"/>
              </w:rPr>
              <w:t xml:space="preserve">o al Commissariato del Governo per la Provincia di Bolzano e Trento dd. 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D45DA" w:rsidRPr="00163DE4">
              <w:rPr>
                <w:rFonts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t> </w:t>
            </w:r>
            <w:r w:rsidR="002D45DA" w:rsidRPr="005B215F">
              <w:rPr>
                <w:rFonts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Pr="007129BF">
              <w:rPr>
                <w:rFonts w:cs="Arial"/>
                <w:color w:val="FF0000"/>
                <w:lang w:val="it-IT"/>
              </w:rPr>
              <w:t xml:space="preserve"> </w:t>
            </w:r>
            <w:r w:rsidRPr="007129BF">
              <w:rPr>
                <w:rFonts w:cs="Arial"/>
                <w:color w:val="FF0000"/>
              </w:rPr>
              <w:t>(prot.-n. PR_--UTG_Ingresso 0000000_00000000);</w:t>
            </w:r>
          </w:p>
        </w:tc>
      </w:tr>
      <w:tr w:rsidR="00D93DCA" w:rsidRPr="002D45DA" w14:paraId="0799141E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199C97" w14:textId="77777777" w:rsidR="00D93DCA" w:rsidRPr="002D45DA" w:rsidRDefault="00D93DCA" w:rsidP="007143C1">
            <w:pPr>
              <w:suppressAutoHyphens/>
              <w:autoSpaceDE w:val="0"/>
              <w:rPr>
                <w:rFonts w:ascii="Arial" w:hAnsi="Arial" w:cs="Arial"/>
                <w:b/>
                <w:lang w:val="it-IT"/>
              </w:rPr>
            </w:pPr>
          </w:p>
        </w:tc>
      </w:tr>
      <w:tr w:rsidR="0028126E" w:rsidRPr="007129BF" w14:paraId="722BF252" w14:textId="77777777" w:rsidTr="002D45DA"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F70B712" w14:textId="711BE9EC" w:rsidR="0028126E" w:rsidRPr="007129BF" w:rsidRDefault="0028126E" w:rsidP="0028126E">
            <w:pPr>
              <w:suppressAutoHyphens/>
              <w:autoSpaceDE w:val="0"/>
              <w:jc w:val="center"/>
              <w:rPr>
                <w:rFonts w:ascii="Arial" w:hAnsi="Arial" w:cs="Arial"/>
                <w:b/>
              </w:rPr>
            </w:pPr>
            <w:r w:rsidRPr="007129BF">
              <w:rPr>
                <w:rFonts w:ascii="Arial" w:hAnsi="Arial" w:cs="Arial"/>
                <w:b/>
              </w:rPr>
              <w:t xml:space="preserve">Norme regolatrici </w:t>
            </w:r>
            <w:r w:rsidR="00435C9B" w:rsidRPr="007129BF">
              <w:rPr>
                <w:rFonts w:ascii="Arial" w:hAnsi="Arial" w:cs="Arial"/>
                <w:b/>
              </w:rPr>
              <w:t>de</w:t>
            </w:r>
            <w:r w:rsidR="00686874" w:rsidRPr="007129BF">
              <w:rPr>
                <w:rFonts w:ascii="Arial" w:hAnsi="Arial" w:cs="Arial"/>
                <w:b/>
              </w:rPr>
              <w:t>l subappalto</w:t>
            </w:r>
          </w:p>
        </w:tc>
      </w:tr>
      <w:tr w:rsidR="007129BF" w:rsidRPr="004637EF" w14:paraId="25F0F767" w14:textId="77777777" w:rsidTr="002D45DA"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A75190" w14:textId="527C7CDF" w:rsidR="0028126E" w:rsidRPr="007129BF" w:rsidRDefault="0028126E" w:rsidP="0028126E">
            <w:pPr>
              <w:pStyle w:val="Paragrafoelenco"/>
              <w:numPr>
                <w:ilvl w:val="0"/>
                <w:numId w:val="18"/>
              </w:numPr>
              <w:spacing w:before="100" w:beforeAutospacing="1" w:after="100" w:afterAutospacing="1"/>
              <w:ind w:left="179" w:hanging="179"/>
              <w:jc w:val="both"/>
              <w:rPr>
                <w:rFonts w:cs="Arial"/>
                <w:i/>
                <w:lang w:val="it-IT" w:eastAsia="de-DE"/>
              </w:rPr>
            </w:pPr>
            <w:r w:rsidRPr="007129BF">
              <w:rPr>
                <w:rFonts w:cs="Arial"/>
                <w:lang w:val="it-IT"/>
              </w:rPr>
              <w:t xml:space="preserve">ai sensi dell’art. 32 della Lp n. 16/2015 e s.m., </w:t>
            </w:r>
            <w:r w:rsidRPr="007129BF">
              <w:rPr>
                <w:rFonts w:cs="Arial"/>
                <w:b/>
                <w:bCs/>
                <w:iCs/>
                <w:lang w:val="it-IT" w:eastAsia="de-DE"/>
              </w:rPr>
              <w:t>i controlli relativi alle dichiarazioni di possesso dei requisiti soggettivi dei subappaltatori</w:t>
            </w:r>
            <w:r w:rsidRPr="007129BF">
              <w:rPr>
                <w:rFonts w:cs="Arial"/>
                <w:iCs/>
                <w:lang w:val="it-IT" w:eastAsia="de-DE"/>
              </w:rPr>
              <w:t xml:space="preserve"> vengono effettuati, almeno su base annuale, su un campione rappresentativo non inferiore al sei per cento dei subappaltatori, </w:t>
            </w:r>
            <w:r w:rsidRPr="007129BF">
              <w:rPr>
                <w:rFonts w:cs="Arial"/>
                <w:b/>
                <w:bCs/>
                <w:iCs/>
                <w:lang w:val="it-IT" w:eastAsia="de-DE"/>
              </w:rPr>
              <w:t>fatta salva la normativa antimafia;</w:t>
            </w:r>
            <w:r w:rsidRPr="007129BF">
              <w:rPr>
                <w:rFonts w:cs="Arial"/>
                <w:iCs/>
                <w:lang w:val="it-IT" w:eastAsia="de-DE"/>
              </w:rPr>
              <w:t xml:space="preserve"> </w:t>
            </w:r>
          </w:p>
        </w:tc>
      </w:tr>
      <w:tr w:rsidR="007129BF" w:rsidRPr="004637EF" w14:paraId="3BFD872A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D1078" w14:textId="2768C75D" w:rsidR="003535E4" w:rsidRPr="00811535" w:rsidRDefault="0028126E" w:rsidP="00811535">
            <w:pPr>
              <w:pStyle w:val="Paragrafoelenco"/>
              <w:numPr>
                <w:ilvl w:val="0"/>
                <w:numId w:val="18"/>
              </w:numPr>
              <w:spacing w:before="100" w:beforeAutospacing="1" w:after="100" w:afterAutospacing="1"/>
              <w:ind w:left="179" w:hanging="179"/>
              <w:jc w:val="both"/>
              <w:rPr>
                <w:rFonts w:cs="Arial"/>
                <w:lang w:val="it-IT"/>
              </w:rPr>
            </w:pPr>
            <w:r w:rsidRPr="007129BF">
              <w:rPr>
                <w:rFonts w:cs="Arial"/>
                <w:iCs/>
                <w:lang w:val="it-IT" w:eastAsia="de-DE"/>
              </w:rPr>
              <w:t xml:space="preserve">il </w:t>
            </w:r>
            <w:r w:rsidRPr="007129BF">
              <w:rPr>
                <w:rFonts w:cs="Arial"/>
                <w:b/>
                <w:bCs/>
                <w:iCs/>
                <w:lang w:val="it-IT" w:eastAsia="de-DE"/>
              </w:rPr>
              <w:t>mancato possesso</w:t>
            </w:r>
            <w:r w:rsidRPr="007129BF">
              <w:rPr>
                <w:rFonts w:cs="Arial"/>
                <w:iCs/>
                <w:lang w:val="it-IT" w:eastAsia="de-DE"/>
              </w:rPr>
              <w:t xml:space="preserve"> dei requisiti soggettivi in capo al subappaltatore comporta la </w:t>
            </w:r>
            <w:r w:rsidRPr="007129BF">
              <w:rPr>
                <w:rFonts w:cs="Arial"/>
                <w:b/>
                <w:bCs/>
                <w:iCs/>
                <w:lang w:val="it-IT" w:eastAsia="de-DE"/>
              </w:rPr>
              <w:t>revoca dell’autorizzazione del relativo subappalto e la segnalazione del fatto alle autorità competenti</w:t>
            </w:r>
            <w:r w:rsidR="00811535">
              <w:rPr>
                <w:rFonts w:cs="Arial"/>
                <w:b/>
                <w:bCs/>
                <w:iCs/>
                <w:lang w:val="it-IT" w:eastAsia="de-DE"/>
              </w:rPr>
              <w:t>;</w:t>
            </w:r>
          </w:p>
        </w:tc>
      </w:tr>
      <w:tr w:rsidR="002A717B" w:rsidRPr="00CD3E52" w14:paraId="61453BCF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33AB74" w14:textId="31C38F17" w:rsidR="00686874" w:rsidRPr="007129BF" w:rsidRDefault="00A8204C" w:rsidP="00435C9B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ind w:left="179" w:hanging="179"/>
              <w:jc w:val="both"/>
              <w:rPr>
                <w:rFonts w:cs="Arial"/>
                <w:caps/>
                <w:lang w:val="it-IT"/>
              </w:rPr>
            </w:pPr>
            <w:r w:rsidRPr="007129BF">
              <w:rPr>
                <w:rFonts w:cs="Arial"/>
                <w:iCs/>
                <w:lang w:val="it-IT" w:eastAsia="de-DE"/>
              </w:rPr>
              <w:lastRenderedPageBreak/>
              <w:t xml:space="preserve">l’affidatario deve provvedere a </w:t>
            </w:r>
            <w:r w:rsidRPr="007129BF">
              <w:rPr>
                <w:rFonts w:cs="Arial"/>
                <w:b/>
                <w:bCs/>
                <w:iCs/>
                <w:lang w:val="it-IT" w:eastAsia="de-DE"/>
              </w:rPr>
              <w:t>sosti</w:t>
            </w:r>
            <w:r w:rsidR="002A717B" w:rsidRPr="007129BF">
              <w:rPr>
                <w:rFonts w:cs="Arial"/>
                <w:b/>
                <w:bCs/>
                <w:iCs/>
                <w:lang w:val="it-IT" w:eastAsia="de-DE"/>
              </w:rPr>
              <w:t>tuire i subappaltatori</w:t>
            </w:r>
            <w:r w:rsidR="002A717B" w:rsidRPr="007129BF">
              <w:rPr>
                <w:rFonts w:cs="Arial"/>
                <w:iCs/>
                <w:lang w:val="it-IT" w:eastAsia="de-DE"/>
              </w:rPr>
              <w:t xml:space="preserve"> relativamente ai quali apposita verifica abbia dimostrato la sussistenza </w:t>
            </w:r>
            <w:r w:rsidR="002A717B" w:rsidRPr="00400F94">
              <w:rPr>
                <w:rFonts w:cs="Arial"/>
                <w:iCs/>
                <w:lang w:val="it-IT" w:eastAsia="de-DE"/>
              </w:rPr>
              <w:t>dei motivi di</w:t>
            </w:r>
            <w:r w:rsidR="002A717B" w:rsidRPr="007129BF">
              <w:rPr>
                <w:rFonts w:cs="Arial"/>
                <w:iCs/>
                <w:lang w:val="it-IT" w:eastAsia="de-DE"/>
              </w:rPr>
              <w:t xml:space="preserve"> esclusione di </w:t>
            </w:r>
            <w:r w:rsidR="002A717B" w:rsidRPr="00F705E1">
              <w:rPr>
                <w:rFonts w:cs="Arial"/>
                <w:iCs/>
                <w:lang w:val="it-IT" w:eastAsia="de-DE"/>
              </w:rPr>
              <w:t xml:space="preserve">cui </w:t>
            </w:r>
            <w:r w:rsidR="002A717B" w:rsidRPr="00F705E1">
              <w:rPr>
                <w:rFonts w:cs="Arial"/>
                <w:iCs/>
                <w:color w:val="FF0000"/>
                <w:lang w:val="it-IT" w:eastAsia="de-DE"/>
              </w:rPr>
              <w:t>all’art. 80</w:t>
            </w:r>
            <w:r w:rsidR="00A13E3C" w:rsidRPr="00F705E1">
              <w:rPr>
                <w:rFonts w:cs="Arial"/>
                <w:iCs/>
                <w:color w:val="FF0000"/>
                <w:lang w:val="it-IT" w:eastAsia="de-DE"/>
              </w:rPr>
              <w:t xml:space="preserve"> </w:t>
            </w:r>
            <w:r w:rsidR="00CD3E52" w:rsidRPr="00F705E1">
              <w:rPr>
                <w:rFonts w:cs="Arial"/>
                <w:iCs/>
                <w:color w:val="FF0000"/>
                <w:lang w:val="it-IT" w:eastAsia="de-DE"/>
              </w:rPr>
              <w:t>D.lgs. 50/2016 – agli artt. 94 e 95 D.lgs. 36/2023</w:t>
            </w:r>
            <w:r w:rsidR="00201242" w:rsidRPr="00F705E1">
              <w:rPr>
                <w:rFonts w:cs="Arial"/>
                <w:iCs/>
                <w:color w:val="FF0000"/>
                <w:lang w:val="it-IT" w:eastAsia="de-DE"/>
              </w:rPr>
              <w:t xml:space="preserve"> </w:t>
            </w:r>
            <w:r w:rsidR="00A13E3C" w:rsidRPr="00F705E1">
              <w:rPr>
                <w:rFonts w:cs="Arial"/>
                <w:iCs/>
                <w:lang w:val="it-IT" w:eastAsia="de-DE"/>
              </w:rPr>
              <w:t>o insussistenza dei requisiti speciali</w:t>
            </w:r>
            <w:r w:rsidR="00176E47" w:rsidRPr="00F705E1">
              <w:rPr>
                <w:rFonts w:cs="Arial"/>
                <w:iCs/>
                <w:lang w:val="it-IT" w:eastAsia="de-DE"/>
              </w:rPr>
              <w:t xml:space="preserve"> </w:t>
            </w:r>
            <w:r w:rsidR="00176E47" w:rsidRPr="00F705E1">
              <w:rPr>
                <w:rFonts w:cs="Arial"/>
                <w:iCs/>
                <w:color w:val="FF0000"/>
                <w:lang w:val="it-IT" w:eastAsia="de-DE"/>
              </w:rPr>
              <w:t>di cui agli artt. 100 e 103 del D.Lgs. 36/2023</w:t>
            </w:r>
            <w:r w:rsidR="00686874" w:rsidRPr="00F705E1">
              <w:rPr>
                <w:rFonts w:cs="Arial"/>
                <w:iCs/>
                <w:color w:val="FF0000"/>
                <w:lang w:val="it-IT" w:eastAsia="de-DE"/>
              </w:rPr>
              <w:t>;</w:t>
            </w:r>
          </w:p>
        </w:tc>
      </w:tr>
      <w:tr w:rsidR="00724530" w:rsidRPr="004637EF" w14:paraId="597632AE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</w:tcPr>
          <w:p w14:paraId="0F6CBC08" w14:textId="13035F6B" w:rsidR="00724530" w:rsidRPr="007129BF" w:rsidRDefault="002A717B" w:rsidP="00686874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ind w:left="179" w:hanging="179"/>
              <w:jc w:val="both"/>
              <w:rPr>
                <w:rFonts w:cs="Arial"/>
                <w:lang w:val="it-IT"/>
              </w:rPr>
            </w:pPr>
            <w:r w:rsidRPr="007129BF">
              <w:rPr>
                <w:rFonts w:cs="Arial"/>
                <w:b/>
                <w:lang w:val="it-IT"/>
              </w:rPr>
              <w:t>l</w:t>
            </w:r>
            <w:r w:rsidR="00724530" w:rsidRPr="007129BF">
              <w:rPr>
                <w:rFonts w:cs="Arial"/>
                <w:b/>
                <w:lang w:val="it-IT"/>
              </w:rPr>
              <w:t xml:space="preserve">'affidatario deve depositare copia autentica del contratto di subappalto presso la stazione appaltante almeno </w:t>
            </w:r>
            <w:r w:rsidR="00724530" w:rsidRPr="007129BF">
              <w:rPr>
                <w:rFonts w:cs="Arial"/>
                <w:b/>
                <w:u w:val="single"/>
                <w:lang w:val="it-IT"/>
              </w:rPr>
              <w:t>20 giorni</w:t>
            </w:r>
            <w:r w:rsidR="00724530" w:rsidRPr="007129BF">
              <w:rPr>
                <w:rFonts w:cs="Arial"/>
                <w:b/>
                <w:lang w:val="it-IT"/>
              </w:rPr>
              <w:t xml:space="preserve"> prima della data di effettivo inizio dell'esecuzione delle relative prestazioni</w:t>
            </w:r>
            <w:r w:rsidR="00B706BA" w:rsidRPr="007129BF">
              <w:rPr>
                <w:rFonts w:cs="Arial"/>
                <w:b/>
                <w:lang w:val="it-IT"/>
              </w:rPr>
              <w:t>;</w:t>
            </w:r>
          </w:p>
        </w:tc>
      </w:tr>
      <w:tr w:rsidR="00686874" w:rsidRPr="004637EF" w14:paraId="19B31BDA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76CBB" w14:textId="11203D5B" w:rsidR="00686874" w:rsidRPr="007129BF" w:rsidRDefault="002A717B" w:rsidP="00686874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ind w:left="179" w:hanging="179"/>
              <w:jc w:val="both"/>
              <w:rPr>
                <w:rFonts w:cs="Arial"/>
                <w:b/>
                <w:lang w:val="it-IT"/>
              </w:rPr>
            </w:pPr>
            <w:r w:rsidRPr="007129BF">
              <w:rPr>
                <w:rFonts w:cs="Arial"/>
                <w:bCs/>
                <w:lang w:val="it-IT"/>
              </w:rPr>
              <w:t>i</w:t>
            </w:r>
            <w:r w:rsidR="00686874" w:rsidRPr="007129BF">
              <w:rPr>
                <w:rFonts w:cs="Arial"/>
                <w:bCs/>
                <w:lang w:val="it-IT"/>
              </w:rPr>
              <w:t xml:space="preserve">l contratto di subappalto, corredato dalla documentazione tecnica, amministrativa e grafica direttamente derivata dal contratto affidato, </w:t>
            </w:r>
            <w:r w:rsidR="00B706BA" w:rsidRPr="007129BF">
              <w:rPr>
                <w:rFonts w:cs="Arial"/>
                <w:bCs/>
                <w:lang w:val="it-IT"/>
              </w:rPr>
              <w:t xml:space="preserve">deve </w:t>
            </w:r>
            <w:r w:rsidR="00686874" w:rsidRPr="007129BF">
              <w:rPr>
                <w:rFonts w:cs="Arial"/>
                <w:bCs/>
                <w:lang w:val="it-IT"/>
              </w:rPr>
              <w:t>indica</w:t>
            </w:r>
            <w:r w:rsidR="00B706BA" w:rsidRPr="007129BF">
              <w:rPr>
                <w:rFonts w:cs="Arial"/>
                <w:bCs/>
                <w:lang w:val="it-IT"/>
              </w:rPr>
              <w:t>re</w:t>
            </w:r>
            <w:r w:rsidR="00686874" w:rsidRPr="007129BF">
              <w:rPr>
                <w:rFonts w:cs="Arial"/>
                <w:bCs/>
                <w:lang w:val="it-IT"/>
              </w:rPr>
              <w:t xml:space="preserve"> puntualmente l’ambito operativo del subappalto</w:t>
            </w:r>
            <w:r w:rsidR="00B706BA" w:rsidRPr="007129BF">
              <w:rPr>
                <w:rFonts w:cs="Arial"/>
                <w:bCs/>
                <w:lang w:val="it-IT"/>
              </w:rPr>
              <w:t>,</w:t>
            </w:r>
            <w:r w:rsidR="00686874" w:rsidRPr="007129BF">
              <w:rPr>
                <w:rFonts w:cs="Arial"/>
                <w:bCs/>
                <w:lang w:val="it-IT"/>
              </w:rPr>
              <w:t xml:space="preserve"> sia in termini prestazionali che economici;</w:t>
            </w:r>
          </w:p>
        </w:tc>
      </w:tr>
      <w:tr w:rsidR="00CD3E52" w:rsidRPr="004637EF" w14:paraId="31A26C9F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F7905" w14:textId="49A2BA6A" w:rsidR="00CD3E52" w:rsidRPr="00F705E1" w:rsidRDefault="00CD3E52" w:rsidP="00CD3E52">
            <w:pPr>
              <w:pStyle w:val="Default"/>
              <w:keepNext/>
              <w:keepLines/>
              <w:numPr>
                <w:ilvl w:val="0"/>
                <w:numId w:val="18"/>
              </w:numPr>
              <w:spacing w:line="280" w:lineRule="exact"/>
              <w:ind w:left="179" w:right="-80" w:hanging="179"/>
              <w:jc w:val="both"/>
              <w:rPr>
                <w:rFonts w:ascii="Arial" w:hAnsi="Arial" w:cs="Arial"/>
                <w:bCs/>
                <w:snapToGrid w:val="0"/>
                <w:sz w:val="20"/>
                <w:szCs w:val="20"/>
                <w:lang w:val="it-IT"/>
              </w:rPr>
            </w:pPr>
            <w:r w:rsidRPr="00F705E1">
              <w:rPr>
                <w:rFonts w:ascii="Arial" w:hAnsi="Arial" w:cs="Arial"/>
                <w:color w:val="FF0000"/>
                <w:sz w:val="20"/>
                <w:szCs w:val="20"/>
                <w:lang w:val="it-IT"/>
              </w:rPr>
              <w:t xml:space="preserve">impresa appaltatrice dovrà applicare, per i lavori da subappaltare, gli </w:t>
            </w:r>
            <w:r w:rsidRPr="00F705E1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it-IT"/>
              </w:rPr>
              <w:t>stessi prezzi unitari risultanti dall'aggiudicazione</w:t>
            </w:r>
            <w:r w:rsidRPr="00F705E1">
              <w:rPr>
                <w:rFonts w:ascii="Arial" w:hAnsi="Arial" w:cs="Arial"/>
                <w:color w:val="FF0000"/>
                <w:sz w:val="20"/>
                <w:szCs w:val="20"/>
                <w:lang w:val="it-IT"/>
              </w:rPr>
              <w:t xml:space="preserve"> con un ribasso non superiore al venti per cento </w:t>
            </w:r>
            <w:r w:rsidRPr="00F705E1">
              <w:rPr>
                <w:rFonts w:ascii="Arial" w:hAnsi="Arial" w:cs="Arial"/>
                <w:bCs/>
                <w:color w:val="0070C0"/>
                <w:sz w:val="20"/>
                <w:szCs w:val="20"/>
                <w:lang w:val="it-IT"/>
              </w:rPr>
              <w:t>(</w:t>
            </w:r>
            <w:r w:rsidRPr="00F705E1">
              <w:rPr>
                <w:rFonts w:ascii="Arial" w:hAnsi="Arial" w:cs="Arial"/>
                <w:bCs/>
                <w:snapToGrid w:val="0"/>
                <w:color w:val="0070C0"/>
                <w:sz w:val="20"/>
                <w:szCs w:val="20"/>
                <w:lang w:val="it-IT"/>
              </w:rPr>
              <w:t>lasciare solo nel caso in cui il contratto prevede tale limite art. 105, comma 14 D.lgs. 50/2016)</w:t>
            </w:r>
            <w:r w:rsidRPr="00F705E1">
              <w:rPr>
                <w:rFonts w:ascii="Arial" w:hAnsi="Arial" w:cs="Arial"/>
                <w:bCs/>
                <w:snapToGrid w:val="0"/>
                <w:sz w:val="20"/>
                <w:szCs w:val="20"/>
                <w:lang w:val="it-IT"/>
              </w:rPr>
              <w:t xml:space="preserve">; </w:t>
            </w:r>
          </w:p>
        </w:tc>
      </w:tr>
      <w:tr w:rsidR="00CD3E52" w:rsidRPr="004637EF" w14:paraId="3D1077C1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54262" w14:textId="5BA4E6F8" w:rsidR="00CD3E52" w:rsidRPr="00F705E1" w:rsidRDefault="00CD3E52" w:rsidP="00686874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ind w:left="179" w:hanging="179"/>
              <w:jc w:val="both"/>
              <w:rPr>
                <w:rFonts w:cs="Arial"/>
                <w:bCs/>
                <w:lang w:val="it-IT"/>
              </w:rPr>
            </w:pPr>
            <w:r w:rsidRPr="00F705E1">
              <w:rPr>
                <w:rFonts w:cs="Arial"/>
                <w:bCs/>
                <w:snapToGrid w:val="0"/>
                <w:color w:val="FF0000"/>
                <w:lang w:val="it-IT"/>
              </w:rPr>
              <w:t>Il subappaltatore, per le prestazioni affidate in subappalto, deve garantire gli stessi standard qualitativi e prestazionali previsti nel contratto di appalto e riconoscere ai lavoratori un trattamento economico e normativo non inferiore a quello che avrebbe garantito il contraente principale. Il subappaltatore è tenuto ad applicare i medesimi contratti collettivi nazionali di lavoro del contraente principale, qualora le attività oggetto di subappalto coincidano con quelle caratterizzanti l’oggetto dell’appalto oppure riguardino le lavorazioni relative alle categorie prevalenti e siano incluse nell’oggetto sociale del contraente principale. L'affidatario corrisponde i costi della sicurezza e della manodopera, relativi alle prestazioni affidate in subappalto, alle imprese subappaltatrici senza alcun ribasso; la stazione appaltante, sentito il direttore dei lavori, il coordinatore della sicurezza in fase di esecuzione oppure il direttore dell'esecuzione, provvede alla verifica dell'effettiva applicazione della presente disposizione. L'affidatario è solidalmente responsabile con il subappaltatore degli adempimenti, da parte di quest’ultimo, degli obblighi di sicurezza previsti dalla normativa vigente</w:t>
            </w:r>
            <w:r w:rsidR="004B6576" w:rsidRPr="00F705E1">
              <w:rPr>
                <w:rFonts w:cs="Arial"/>
                <w:bCs/>
                <w:snapToGrid w:val="0"/>
                <w:color w:val="FF0000"/>
                <w:lang w:val="it-IT"/>
              </w:rPr>
              <w:t xml:space="preserve"> (art. 119, comma 12 D.lgs. 36/2023)</w:t>
            </w:r>
            <w:r w:rsidRPr="00F705E1">
              <w:rPr>
                <w:rFonts w:cs="Arial"/>
                <w:bCs/>
                <w:snapToGrid w:val="0"/>
                <w:color w:val="FF0000"/>
                <w:lang w:val="it-IT"/>
              </w:rPr>
              <w:t>.</w:t>
            </w:r>
          </w:p>
        </w:tc>
      </w:tr>
      <w:tr w:rsidR="00CD3E52" w:rsidRPr="004637EF" w14:paraId="686A14FB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AAA74" w14:textId="48D178DC" w:rsidR="00CD3E52" w:rsidRPr="007129BF" w:rsidRDefault="00CD3E52" w:rsidP="00686874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ind w:left="179" w:hanging="179"/>
              <w:jc w:val="both"/>
              <w:rPr>
                <w:rFonts w:cs="Arial"/>
                <w:bCs/>
                <w:lang w:val="it-IT"/>
              </w:rPr>
            </w:pPr>
            <w:r w:rsidRPr="007129BF">
              <w:rPr>
                <w:rFonts w:cs="Arial"/>
                <w:lang w:val="it-IT"/>
              </w:rPr>
              <w:t xml:space="preserve">l'impresa appaltatrice corrisponde i </w:t>
            </w:r>
            <w:r w:rsidRPr="007129BF">
              <w:rPr>
                <w:rFonts w:cs="Arial"/>
                <w:b/>
                <w:bCs/>
                <w:lang w:val="it-IT"/>
              </w:rPr>
              <w:t>costi della sicurezza e della manodopera</w:t>
            </w:r>
            <w:r w:rsidRPr="007129BF">
              <w:rPr>
                <w:rFonts w:cs="Arial"/>
                <w:lang w:val="it-IT"/>
              </w:rPr>
              <w:t>, per le lavorazioni affidate in subappalto, all’impresa subappaltatrice senza alcun ribasso;</w:t>
            </w:r>
          </w:p>
        </w:tc>
      </w:tr>
      <w:tr w:rsidR="00CD3E52" w:rsidRPr="004637EF" w14:paraId="71F9B654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C4256" w14:textId="4F44EBCC" w:rsidR="00CD3E52" w:rsidRPr="007129BF" w:rsidRDefault="00CD3E52" w:rsidP="00686874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ind w:left="179" w:hanging="179"/>
              <w:jc w:val="both"/>
              <w:rPr>
                <w:rFonts w:cs="Arial"/>
                <w:bCs/>
                <w:lang w:val="it-IT"/>
              </w:rPr>
            </w:pPr>
            <w:r w:rsidRPr="007129BF">
              <w:rPr>
                <w:rFonts w:cs="Arial"/>
                <w:lang w:val="it-IT"/>
              </w:rPr>
              <w:t xml:space="preserve">l'impresa appaltatrice è </w:t>
            </w:r>
            <w:r w:rsidRPr="007129BF">
              <w:rPr>
                <w:rFonts w:cs="Arial"/>
                <w:b/>
                <w:bCs/>
                <w:lang w:val="it-IT"/>
              </w:rPr>
              <w:t>solidalmente responsabile</w:t>
            </w:r>
            <w:r w:rsidRPr="007129BF">
              <w:rPr>
                <w:rFonts w:cs="Arial"/>
                <w:lang w:val="it-IT"/>
              </w:rPr>
              <w:t xml:space="preserve"> con il subappaltatore degli adempimenti, da parte di quest’ultimo, degli </w:t>
            </w:r>
            <w:r w:rsidRPr="007129BF">
              <w:rPr>
                <w:rFonts w:cs="Arial"/>
                <w:b/>
                <w:bCs/>
                <w:lang w:val="it-IT"/>
              </w:rPr>
              <w:t>obblighi di sicurezza</w:t>
            </w:r>
            <w:r w:rsidRPr="007129BF">
              <w:rPr>
                <w:rFonts w:cs="Arial"/>
                <w:lang w:val="it-IT"/>
              </w:rPr>
              <w:t xml:space="preserve"> previsti dalla normativa vigente;</w:t>
            </w:r>
          </w:p>
        </w:tc>
      </w:tr>
      <w:tr w:rsidR="00CD3E52" w:rsidRPr="004637EF" w14:paraId="481CACBE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F31F7" w14:textId="4109353A" w:rsidR="00CD3E52" w:rsidRPr="007129BF" w:rsidRDefault="00CD3E52" w:rsidP="00686874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ind w:left="179" w:hanging="179"/>
              <w:jc w:val="both"/>
              <w:rPr>
                <w:rFonts w:cs="Arial"/>
                <w:bCs/>
                <w:lang w:val="it-IT"/>
              </w:rPr>
            </w:pPr>
            <w:r w:rsidRPr="007129BF">
              <w:rPr>
                <w:rFonts w:cs="Arial"/>
                <w:lang w:val="it-IT"/>
              </w:rPr>
              <w:t xml:space="preserve">l’impresa appaltatrice è </w:t>
            </w:r>
            <w:r w:rsidRPr="007129BF">
              <w:rPr>
                <w:rFonts w:cs="Arial"/>
                <w:b/>
                <w:bCs/>
                <w:lang w:val="it-IT"/>
              </w:rPr>
              <w:t>solidalmente responsabile</w:t>
            </w:r>
            <w:r w:rsidRPr="007129BF">
              <w:rPr>
                <w:rFonts w:cs="Arial"/>
                <w:lang w:val="it-IT"/>
              </w:rPr>
              <w:t xml:space="preserve"> con il subappaltatore in relazione agli </w:t>
            </w:r>
            <w:r w:rsidRPr="007129BF">
              <w:rPr>
                <w:rFonts w:cs="Arial"/>
                <w:b/>
                <w:bCs/>
                <w:lang w:val="it-IT"/>
              </w:rPr>
              <w:t>obblighi retributivi e contributivi,</w:t>
            </w:r>
            <w:r w:rsidRPr="007129BF">
              <w:rPr>
                <w:rFonts w:cs="Arial"/>
                <w:lang w:val="it-IT"/>
              </w:rPr>
              <w:t xml:space="preserve"> salvo nell’ipotesi di pagamento diretto dei subappaltatori da parte della stazione appaltante;</w:t>
            </w:r>
          </w:p>
        </w:tc>
      </w:tr>
      <w:tr w:rsidR="00CD3E52" w:rsidRPr="004637EF" w14:paraId="559F96A0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64F5D" w14:textId="3CF2F978" w:rsidR="00CD3E52" w:rsidRPr="007129BF" w:rsidRDefault="00CD3E52" w:rsidP="00686874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ind w:left="179" w:hanging="179"/>
              <w:jc w:val="both"/>
              <w:rPr>
                <w:rFonts w:cs="Arial"/>
                <w:bCs/>
                <w:lang w:val="it-IT"/>
              </w:rPr>
            </w:pPr>
            <w:r w:rsidRPr="00743785">
              <w:rPr>
                <w:rFonts w:cs="Arial"/>
                <w:lang w:val="it-IT"/>
              </w:rPr>
              <w:t xml:space="preserve">l’impresa appaltatrice è </w:t>
            </w:r>
            <w:r w:rsidRPr="00743785">
              <w:rPr>
                <w:rFonts w:cs="Arial"/>
                <w:b/>
                <w:bCs/>
                <w:lang w:val="it-IT"/>
              </w:rPr>
              <w:t>solidalmente responsabile</w:t>
            </w:r>
            <w:r w:rsidRPr="00743785">
              <w:rPr>
                <w:rFonts w:cs="Arial"/>
                <w:lang w:val="it-IT"/>
              </w:rPr>
              <w:t xml:space="preserve"> con il subappaltatore in relazione in relazione alle </w:t>
            </w:r>
            <w:r w:rsidRPr="000A2570">
              <w:rPr>
                <w:rFonts w:cs="Arial"/>
                <w:b/>
                <w:bCs/>
                <w:lang w:val="it-IT"/>
              </w:rPr>
              <w:t>prestazioni oggetto del contratto di subappalto;</w:t>
            </w:r>
          </w:p>
        </w:tc>
      </w:tr>
      <w:tr w:rsidR="00CD3E52" w:rsidRPr="004637EF" w14:paraId="7B0F9E00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C4AD5" w14:textId="789548D1" w:rsidR="00CD3E52" w:rsidRPr="007129BF" w:rsidRDefault="00CD3E52" w:rsidP="00686874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ind w:left="179" w:hanging="179"/>
              <w:jc w:val="both"/>
              <w:rPr>
                <w:rFonts w:cs="Arial"/>
                <w:bCs/>
                <w:lang w:val="it-IT"/>
              </w:rPr>
            </w:pPr>
            <w:r w:rsidRPr="007129BF">
              <w:rPr>
                <w:rFonts w:cs="Arial"/>
                <w:lang w:val="it-IT"/>
              </w:rPr>
              <w:t>l’impresa appaltatrice si obbliga ad esporre, nel cartello posto all’esterno del cantiere, il nome di tutte le imprese subappaltatrici nonché i relativi dati di qualificazione SOA (ragione sociale della SOA, categoria ed importo di qualificazione);</w:t>
            </w:r>
          </w:p>
        </w:tc>
      </w:tr>
      <w:tr w:rsidR="00CD3E52" w:rsidRPr="004637EF" w14:paraId="237A5395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9B7BA" w14:textId="5EA6C4FA" w:rsidR="00CD3E52" w:rsidRPr="007129BF" w:rsidRDefault="00CD3E52" w:rsidP="00686874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ind w:left="179" w:hanging="179"/>
              <w:jc w:val="both"/>
              <w:rPr>
                <w:rFonts w:cs="Arial"/>
                <w:bCs/>
                <w:lang w:val="it-IT"/>
              </w:rPr>
            </w:pPr>
            <w:r w:rsidRPr="007129BF">
              <w:rPr>
                <w:rFonts w:cs="Arial"/>
                <w:lang w:val="it-IT"/>
              </w:rPr>
              <w:t xml:space="preserve">l’impresa appaltatrice è tenuta a curare il </w:t>
            </w:r>
            <w:r w:rsidRPr="007129BF">
              <w:rPr>
                <w:rFonts w:cs="Arial"/>
                <w:b/>
                <w:bCs/>
                <w:lang w:val="it-IT"/>
              </w:rPr>
              <w:t>coordinamento di tutti i subappaltatori</w:t>
            </w:r>
            <w:r w:rsidRPr="007129BF">
              <w:rPr>
                <w:rFonts w:cs="Arial"/>
                <w:lang w:val="it-IT"/>
              </w:rPr>
              <w:t xml:space="preserve"> operanti nel cantiere, al fine di rendere gli specifici piani redatti dai singoli subappaltatori compatibili tra loro e coerenti con il piano presentato dall’impresa appaltatrice;</w:t>
            </w:r>
          </w:p>
        </w:tc>
      </w:tr>
      <w:tr w:rsidR="009562D8" w:rsidRPr="004637EF" w14:paraId="31D30151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A9140" w14:textId="16B4825C" w:rsidR="009562D8" w:rsidRPr="007129BF" w:rsidRDefault="009562D8" w:rsidP="007F7F27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ind w:left="179" w:hanging="179"/>
              <w:jc w:val="both"/>
              <w:rPr>
                <w:rFonts w:cs="Arial"/>
                <w:b/>
                <w:snapToGrid w:val="0"/>
                <w:lang w:val="it-IT"/>
              </w:rPr>
            </w:pPr>
            <w:r w:rsidRPr="007129BF">
              <w:rPr>
                <w:rFonts w:cs="Arial"/>
                <w:lang w:val="it-IT"/>
              </w:rPr>
              <w:t>il subappaltatore è tenuto a trasmettere all'appaltatore e questi all</w:t>
            </w:r>
            <w:r w:rsidR="007F7F27" w:rsidRPr="007129BF">
              <w:rPr>
                <w:rFonts w:cs="Arial"/>
                <w:lang w:val="it-IT"/>
              </w:rPr>
              <w:t xml:space="preserve">a stazione appaltante, </w:t>
            </w:r>
            <w:r w:rsidRPr="007129BF">
              <w:rPr>
                <w:rFonts w:cs="Arial"/>
                <w:u w:val="single"/>
                <w:lang w:val="it-IT"/>
              </w:rPr>
              <w:t>prima dell'inizio dei lavori</w:t>
            </w:r>
            <w:r w:rsidR="007F7F27" w:rsidRPr="007129BF">
              <w:rPr>
                <w:rFonts w:cs="Arial"/>
                <w:u w:val="single"/>
                <w:lang w:val="it-IT"/>
              </w:rPr>
              <w:t>,</w:t>
            </w:r>
            <w:r w:rsidRPr="007129BF">
              <w:rPr>
                <w:rFonts w:cs="Arial"/>
                <w:lang w:val="it-IT"/>
              </w:rPr>
              <w:t xml:space="preserve"> la documentazione di avvenuta denuncia agli enti previdenziali, assicurativi ed antinfortunistici, inclusa la Cassa Edile della Provincia di Bolzano, nonché copia del piano di sicurezza.</w:t>
            </w:r>
          </w:p>
        </w:tc>
      </w:tr>
      <w:tr w:rsidR="007F7F27" w:rsidRPr="004637EF" w14:paraId="54BC375E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0D0F0" w14:textId="2AB00632" w:rsidR="007F7F27" w:rsidRPr="007129BF" w:rsidRDefault="00845AA7" w:rsidP="007F7F27">
            <w:pPr>
              <w:pStyle w:val="Paragrafoelenco"/>
              <w:suppressAutoHyphens/>
              <w:autoSpaceDE w:val="0"/>
              <w:ind w:left="179"/>
              <w:jc w:val="both"/>
              <w:rPr>
                <w:rFonts w:cs="Arial"/>
                <w:lang w:val="it-IT"/>
              </w:rPr>
            </w:pPr>
            <w:r w:rsidRPr="007129BF">
              <w:rPr>
                <w:rFonts w:cs="Arial"/>
                <w:lang w:val="it-IT"/>
              </w:rPr>
              <w:t>Il Direttore dei Lavori è invitato a controllare l'esatta attuazione di quanto sopra indicato.</w:t>
            </w:r>
          </w:p>
        </w:tc>
      </w:tr>
      <w:tr w:rsidR="009562D8" w:rsidRPr="004637EF" w14:paraId="11D4CB8F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1A85D" w14:textId="2A4B6D62" w:rsidR="009562D8" w:rsidRPr="007129BF" w:rsidRDefault="009562D8" w:rsidP="009562D8">
            <w:pPr>
              <w:suppressAutoHyphens/>
              <w:autoSpaceDE w:val="0"/>
              <w:jc w:val="both"/>
              <w:rPr>
                <w:rFonts w:ascii="Arial" w:hAnsi="Arial" w:cs="Arial"/>
                <w:bCs/>
                <w:snapToGrid w:val="0"/>
                <w:lang w:val="it-IT"/>
              </w:rPr>
            </w:pPr>
          </w:p>
        </w:tc>
      </w:tr>
      <w:tr w:rsidR="009562D8" w:rsidRPr="004637EF" w14:paraId="157C04E7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E706F" w14:textId="5F9160D7" w:rsidR="009562D8" w:rsidRPr="007129BF" w:rsidRDefault="009562D8" w:rsidP="009562D8">
            <w:pPr>
              <w:suppressAutoHyphens/>
              <w:autoSpaceDE w:val="0"/>
              <w:jc w:val="both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7129BF">
              <w:rPr>
                <w:rFonts w:ascii="Arial" w:hAnsi="Arial" w:cs="Arial"/>
                <w:lang w:val="it-IT"/>
              </w:rPr>
              <w:t>Ai sensi e per gli effetti di quanto disposto dal Regolamento UE 2016/679 del Parlamento Europeo e del Consiglio del 27.04.2016, le parti si impegnano, informandosi reciprocamente, a fare sì che tutti i rispettivi dati personali forniti direttamente dalle parti e comunque connessi con la presente autorizzazione saranno oggetto di trattamento, automatizzato e non, per le finalità gestionali ed amministrative inerenti il medesimo atto.</w:t>
            </w:r>
          </w:p>
        </w:tc>
      </w:tr>
      <w:tr w:rsidR="009562D8" w:rsidRPr="004637EF" w14:paraId="36E4603D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E06B6" w14:textId="5D30A170" w:rsidR="009562D8" w:rsidRPr="007129BF" w:rsidRDefault="009562D8" w:rsidP="009562D8">
            <w:pPr>
              <w:suppressAutoHyphens/>
              <w:autoSpaceDE w:val="0"/>
              <w:jc w:val="both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7129BF">
              <w:rPr>
                <w:rFonts w:ascii="Arial" w:hAnsi="Arial" w:cs="Arial"/>
                <w:lang w:val="it-IT"/>
              </w:rPr>
              <w:lastRenderedPageBreak/>
              <w:t>Il conferimento dei dati è necessario per l’assolvimento delle predette finalità ed in difetto non sarà possibile realizzarle in tutto o in parte.</w:t>
            </w:r>
          </w:p>
        </w:tc>
      </w:tr>
      <w:tr w:rsidR="009562D8" w:rsidRPr="007129BF" w14:paraId="01A1CDC5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5EC2A" w14:textId="477A2783" w:rsidR="009562D8" w:rsidRPr="007129BF" w:rsidRDefault="009562D8" w:rsidP="009562D8">
            <w:pPr>
              <w:suppressAutoHyphens/>
              <w:autoSpaceDE w:val="0"/>
              <w:jc w:val="both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7129BF">
              <w:rPr>
                <w:rFonts w:ascii="Arial" w:hAnsi="Arial" w:cs="Arial"/>
                <w:bCs/>
                <w:snapToGrid w:val="0"/>
                <w:lang w:val="it-IT"/>
              </w:rPr>
              <w:t>Cordiali saluti</w:t>
            </w:r>
          </w:p>
        </w:tc>
      </w:tr>
      <w:tr w:rsidR="009562D8" w:rsidRPr="007129BF" w14:paraId="4EFF919A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77FD3" w14:textId="5E551265" w:rsidR="009562D8" w:rsidRPr="007129BF" w:rsidRDefault="009562D8" w:rsidP="009562D8">
            <w:pPr>
              <w:pStyle w:val="Rientrocorpodeltesto2"/>
              <w:tabs>
                <w:tab w:val="left" w:pos="851"/>
                <w:tab w:val="left" w:pos="1134"/>
              </w:tabs>
              <w:spacing w:line="240" w:lineRule="auto"/>
              <w:ind w:left="1134" w:hanging="567"/>
              <w:jc w:val="both"/>
              <w:rPr>
                <w:rFonts w:ascii="Arial" w:hAnsi="Arial" w:cs="Arial"/>
                <w:bCs/>
                <w:snapToGrid w:val="0"/>
                <w:lang w:val="it-IT"/>
              </w:rPr>
            </w:pPr>
          </w:p>
        </w:tc>
      </w:tr>
      <w:tr w:rsidR="009562D8" w:rsidRPr="007129BF" w14:paraId="216856C9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A2633" w14:textId="256070BE" w:rsidR="009562D8" w:rsidRPr="007129BF" w:rsidRDefault="009562D8" w:rsidP="009562D8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7129BF">
              <w:rPr>
                <w:rFonts w:ascii="Arial" w:hAnsi="Arial" w:cs="Arial"/>
                <w:bCs/>
                <w:snapToGrid w:val="0"/>
                <w:lang w:val="it-IT"/>
              </w:rPr>
              <w:t>Luogo</w:t>
            </w:r>
          </w:p>
        </w:tc>
      </w:tr>
      <w:tr w:rsidR="009562D8" w:rsidRPr="007129BF" w14:paraId="14906961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9FD20" w14:textId="50BC0CD9" w:rsidR="009562D8" w:rsidRPr="007129BF" w:rsidRDefault="009562D8" w:rsidP="009562D8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7129BF">
              <w:rPr>
                <w:rFonts w:ascii="Arial" w:hAnsi="Arial" w:cs="Arial"/>
                <w:bCs/>
                <w:snapToGrid w:val="0"/>
                <w:lang w:val="it-IT"/>
              </w:rPr>
              <w:t>Data</w:t>
            </w:r>
          </w:p>
        </w:tc>
      </w:tr>
      <w:tr w:rsidR="007A6E1F" w:rsidRPr="004637EF" w14:paraId="5AD4C80A" w14:textId="77777777" w:rsidTr="002D45D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E9384" w14:textId="5767DD47" w:rsidR="009562D8" w:rsidRPr="007129BF" w:rsidRDefault="009562D8" w:rsidP="009562D8">
            <w:pPr>
              <w:pStyle w:val="Titolo1"/>
              <w:keepLines/>
              <w:tabs>
                <w:tab w:val="left" w:pos="8100"/>
              </w:tabs>
              <w:spacing w:line="280" w:lineRule="exact"/>
              <w:jc w:val="center"/>
              <w:rPr>
                <w:rFonts w:ascii="Arial" w:hAnsi="Arial" w:cs="Arial"/>
                <w:b w:val="0"/>
                <w:bCs/>
                <w:color w:val="FF0000"/>
                <w:sz w:val="20"/>
              </w:rPr>
            </w:pPr>
            <w:r w:rsidRPr="007129BF">
              <w:rPr>
                <w:rFonts w:ascii="Arial" w:hAnsi="Arial" w:cs="Arial"/>
                <w:b w:val="0"/>
                <w:bCs/>
                <w:caps/>
                <w:color w:val="FF0000"/>
                <w:sz w:val="20"/>
              </w:rPr>
              <w:t>f</w:t>
            </w:r>
            <w:r w:rsidRPr="007129BF">
              <w:rPr>
                <w:rFonts w:ascii="Arial" w:hAnsi="Arial" w:cs="Arial"/>
                <w:b w:val="0"/>
                <w:bCs/>
                <w:color w:val="FF0000"/>
                <w:sz w:val="20"/>
              </w:rPr>
              <w:t>irma digitale del dirigente</w:t>
            </w:r>
          </w:p>
          <w:p w14:paraId="46A0E235" w14:textId="4037D267" w:rsidR="009562D8" w:rsidRPr="007129BF" w:rsidRDefault="009562D8" w:rsidP="009562D8">
            <w:pPr>
              <w:jc w:val="center"/>
              <w:rPr>
                <w:rFonts w:ascii="Arial" w:hAnsi="Arial" w:cs="Arial"/>
                <w:color w:val="FF0000"/>
                <w:lang w:val="it-IT"/>
              </w:rPr>
            </w:pPr>
            <w:r w:rsidRPr="007129BF">
              <w:rPr>
                <w:rFonts w:ascii="Arial" w:hAnsi="Arial" w:cs="Arial"/>
                <w:color w:val="FF0000"/>
                <w:lang w:val="it-IT"/>
              </w:rPr>
              <w:t>Stazione appaltante</w:t>
            </w:r>
          </w:p>
          <w:p w14:paraId="1CD963C2" w14:textId="77777777" w:rsidR="009562D8" w:rsidRPr="007129BF" w:rsidRDefault="009562D8" w:rsidP="009562D8">
            <w:pPr>
              <w:suppressAutoHyphens/>
              <w:autoSpaceDE w:val="0"/>
              <w:jc w:val="center"/>
              <w:rPr>
                <w:rFonts w:ascii="Arial" w:hAnsi="Arial" w:cs="Arial"/>
                <w:bCs/>
                <w:snapToGrid w:val="0"/>
                <w:color w:val="FF0000"/>
                <w:lang w:val="it-IT"/>
              </w:rPr>
            </w:pPr>
          </w:p>
        </w:tc>
      </w:tr>
    </w:tbl>
    <w:p w14:paraId="11907720" w14:textId="0C964281" w:rsidR="00E83384" w:rsidRPr="007129BF" w:rsidRDefault="00E83384" w:rsidP="00C40B2D">
      <w:pPr>
        <w:rPr>
          <w:rFonts w:ascii="Arial" w:hAnsi="Arial" w:cs="Arial"/>
          <w:lang w:val="it-IT"/>
        </w:rPr>
      </w:pPr>
    </w:p>
    <w:p w14:paraId="7DB60AE6" w14:textId="77777777" w:rsidR="006B1AAC" w:rsidRPr="007129BF" w:rsidRDefault="006B1AAC" w:rsidP="006B1AAC">
      <w:pPr>
        <w:pStyle w:val="sche3"/>
        <w:pageBreakBefore/>
        <w:spacing w:line="360" w:lineRule="auto"/>
        <w:ind w:left="425"/>
        <w:rPr>
          <w:b/>
          <w:bCs/>
          <w:i/>
          <w:iCs/>
          <w:sz w:val="18"/>
          <w:szCs w:val="18"/>
        </w:rPr>
      </w:pPr>
    </w:p>
    <w:p w14:paraId="4BCD1590" w14:textId="77777777" w:rsidR="006B1AAC" w:rsidRPr="007129BF" w:rsidRDefault="006B1AAC" w:rsidP="006B1AAC">
      <w:pPr>
        <w:pStyle w:val="sche3"/>
        <w:shd w:val="clear" w:color="auto" w:fill="E6E6E6"/>
        <w:spacing w:line="360" w:lineRule="auto"/>
        <w:ind w:left="284" w:hanging="284"/>
        <w:jc w:val="center"/>
        <w:rPr>
          <w:b/>
          <w:bCs/>
          <w:sz w:val="18"/>
          <w:szCs w:val="18"/>
        </w:rPr>
      </w:pPr>
      <w:r w:rsidRPr="007129BF">
        <w:rPr>
          <w:b/>
          <w:bCs/>
          <w:color w:val="000000"/>
          <w:sz w:val="18"/>
          <w:szCs w:val="18"/>
        </w:rPr>
        <w:t>INFORMATIVA IN MATERIA DI PROTEZIONE DEI DATI PERSONALI</w:t>
      </w:r>
    </w:p>
    <w:p w14:paraId="15C10078" w14:textId="77777777" w:rsidR="006B1AAC" w:rsidRPr="007129BF" w:rsidRDefault="006B1AAC" w:rsidP="006B1AAC">
      <w:pPr>
        <w:pStyle w:val="sche3"/>
        <w:shd w:val="clear" w:color="auto" w:fill="E6E6E6"/>
        <w:spacing w:line="360" w:lineRule="auto"/>
        <w:ind w:left="284" w:hanging="284"/>
        <w:jc w:val="center"/>
        <w:rPr>
          <w:b/>
          <w:bCs/>
          <w:sz w:val="18"/>
          <w:szCs w:val="18"/>
        </w:rPr>
      </w:pPr>
    </w:p>
    <w:p w14:paraId="283BB631" w14:textId="77777777" w:rsidR="006B1AAC" w:rsidRPr="007129BF" w:rsidRDefault="006B1AAC" w:rsidP="006B1AAC">
      <w:pPr>
        <w:spacing w:line="360" w:lineRule="auto"/>
        <w:jc w:val="both"/>
        <w:rPr>
          <w:b/>
          <w:bCs/>
          <w:i/>
          <w:iCs/>
          <w:sz w:val="18"/>
          <w:szCs w:val="18"/>
          <w:lang w:val="it-IT"/>
        </w:rPr>
      </w:pPr>
    </w:p>
    <w:p w14:paraId="15C92AEE" w14:textId="77777777" w:rsidR="006B1AAC" w:rsidRDefault="006B1AAC" w:rsidP="006B1AAC">
      <w:pPr>
        <w:pStyle w:val="sche3"/>
        <w:autoSpaceDN w:val="0"/>
        <w:spacing w:line="360" w:lineRule="auto"/>
        <w:rPr>
          <w:b/>
          <w:bCs/>
          <w:i/>
          <w:iCs/>
          <w:color w:val="0000FF"/>
          <w:sz w:val="24"/>
          <w:szCs w:val="24"/>
        </w:rPr>
      </w:pPr>
      <w:r w:rsidRPr="007129BF">
        <w:rPr>
          <w:b/>
          <w:bCs/>
          <w:i/>
          <w:iCs/>
          <w:color w:val="0000FF"/>
          <w:sz w:val="24"/>
          <w:szCs w:val="24"/>
        </w:rPr>
        <w:t>Attenzione: inserire l’informativa ai sensi degli art. 13 e 14 del Regolamento UE 2016/679 del Parlamento Europeo e del Consiglio del 27 aprile 2016 (GDPR)</w:t>
      </w:r>
    </w:p>
    <w:p w14:paraId="7B8211EC" w14:textId="1205A5CB" w:rsidR="00037728" w:rsidRPr="00C66612" w:rsidRDefault="00037728" w:rsidP="006B1AAC">
      <w:pPr>
        <w:rPr>
          <w:rFonts w:ascii="Arial" w:hAnsi="Arial" w:cs="Arial"/>
          <w:lang w:val="it-IT"/>
        </w:rPr>
      </w:pPr>
    </w:p>
    <w:sectPr w:rsidR="00037728" w:rsidRPr="00C66612" w:rsidSect="00555D35">
      <w:footerReference w:type="default" r:id="rId12"/>
      <w:pgSz w:w="11906" w:h="16838"/>
      <w:pgMar w:top="709" w:right="991" w:bottom="1134" w:left="1134" w:header="141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D25B1" w14:textId="77777777" w:rsidR="00A62EF2" w:rsidRDefault="00A62EF2">
      <w:r>
        <w:separator/>
      </w:r>
    </w:p>
  </w:endnote>
  <w:endnote w:type="continuationSeparator" w:id="0">
    <w:p w14:paraId="31A25681" w14:textId="77777777" w:rsidR="00A62EF2" w:rsidRDefault="00A62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foTextRegular-Roman">
    <w:charset w:val="00"/>
    <w:family w:val="swiss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5E16C" w14:textId="77777777" w:rsidR="00792E6C" w:rsidRDefault="00792E6C">
    <w:pPr>
      <w:rPr>
        <w:rFonts w:ascii="Tahoma" w:hAnsi="Tahoma"/>
      </w:rPr>
    </w:pPr>
  </w:p>
  <w:p w14:paraId="32C5CFE4" w14:textId="4275109B" w:rsidR="00792E6C" w:rsidRPr="00940202" w:rsidRDefault="00792E6C" w:rsidP="0021018C">
    <w:pPr>
      <w:spacing w:after="480"/>
      <w:ind w:left="5812" w:firstLine="709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90BD052" wp14:editId="3A49F627">
              <wp:simplePos x="0" y="0"/>
              <wp:positionH relativeFrom="column">
                <wp:posOffset>4408805</wp:posOffset>
              </wp:positionH>
              <wp:positionV relativeFrom="paragraph">
                <wp:posOffset>46990</wp:posOffset>
              </wp:positionV>
              <wp:extent cx="1485900" cy="2286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5CAA25" w14:textId="77777777" w:rsidR="00792E6C" w:rsidRPr="00D36B7B" w:rsidRDefault="00792E6C" w:rsidP="0021018C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D36B7B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 xml:space="preserve"> Agenzia Contratti Pubblici - ACP</w:t>
                          </w:r>
                        </w:p>
                        <w:p w14:paraId="72D04FBC" w14:textId="3B350061" w:rsidR="00792E6C" w:rsidRDefault="00792E6C" w:rsidP="0021018C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</w:pPr>
                          <w:r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 xml:space="preserve">Bolzano, </w:t>
                          </w:r>
                          <w:r w:rsidR="003024DF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>03/2024</w:t>
                          </w:r>
                        </w:p>
                        <w:p w14:paraId="08373452" w14:textId="77777777" w:rsidR="00400F94" w:rsidRPr="00D36B7B" w:rsidRDefault="00400F94" w:rsidP="0021018C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0BD05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7.15pt;margin-top:3.7pt;width:117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" filled="f" stroked="f">
              <v:textbox inset="1mm,.3mm">
                <w:txbxContent>
                  <w:p w14:paraId="6A5CAA25" w14:textId="77777777" w:rsidR="00792E6C" w:rsidRPr="00D36B7B" w:rsidRDefault="00792E6C" w:rsidP="0021018C">
                    <w:pPr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D36B7B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 xml:space="preserve"> Agenzia Contratti Pubblici - ACP</w:t>
                    </w:r>
                  </w:p>
                  <w:p w14:paraId="72D04FBC" w14:textId="3B350061" w:rsidR="00792E6C" w:rsidRDefault="00792E6C" w:rsidP="0021018C">
                    <w:pPr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</w:pPr>
                    <w:r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 xml:space="preserve">Bolzano, </w:t>
                    </w:r>
                    <w:r w:rsidR="003024DF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>03/2024</w:t>
                    </w:r>
                  </w:p>
                  <w:p w14:paraId="08373452" w14:textId="77777777" w:rsidR="00400F94" w:rsidRPr="00D36B7B" w:rsidRDefault="00400F94" w:rsidP="0021018C">
                    <w:pPr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25437EF5" wp14:editId="3E2C9EF5">
              <wp:simplePos x="0" y="0"/>
              <wp:positionH relativeFrom="column">
                <wp:posOffset>4410709</wp:posOffset>
              </wp:positionH>
              <wp:positionV relativeFrom="paragraph">
                <wp:posOffset>46990</wp:posOffset>
              </wp:positionV>
              <wp:extent cx="0" cy="205105"/>
              <wp:effectExtent l="0" t="0" r="19050" b="4445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0510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0FF6F0" id="Line 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7.3pt,3.7pt" to="347.3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" strokecolor="red" strokeweight="1.5pt"/>
          </w:pict>
        </mc:Fallback>
      </mc:AlternateContent>
    </w:r>
    <w:r>
      <w:t xml:space="preserve"> </w:t>
    </w:r>
    <w:r w:rsidRPr="00172D9F">
      <w:rPr>
        <w:noProof/>
        <w:lang w:val="it-IT"/>
      </w:rPr>
      <w:drawing>
        <wp:inline distT="0" distB="0" distL="0" distR="0" wp14:anchorId="296A3414" wp14:editId="4059C808">
          <wp:extent cx="214630" cy="262255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5"/>
                  <a:stretch>
                    <a:fillRect/>
                  </a:stretch>
                </pic:blipFill>
                <pic:spPr bwMode="auto">
                  <a:xfrm>
                    <a:off x="0" y="0"/>
                    <a:ext cx="214630" cy="262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5C6F6" w14:textId="77777777" w:rsidR="00A62EF2" w:rsidRDefault="00A62EF2">
      <w:r>
        <w:separator/>
      </w:r>
    </w:p>
  </w:footnote>
  <w:footnote w:type="continuationSeparator" w:id="0">
    <w:p w14:paraId="4ABE6D67" w14:textId="77777777" w:rsidR="00A62EF2" w:rsidRDefault="00A62E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66412"/>
    <w:multiLevelType w:val="hybridMultilevel"/>
    <w:tmpl w:val="9642DD4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02C93"/>
    <w:multiLevelType w:val="hybridMultilevel"/>
    <w:tmpl w:val="AD285304"/>
    <w:lvl w:ilvl="0" w:tplc="B26C8682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b w:val="0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7080B"/>
    <w:multiLevelType w:val="hybridMultilevel"/>
    <w:tmpl w:val="0EEE479A"/>
    <w:lvl w:ilvl="0" w:tplc="57EC7A52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color w:val="auto"/>
        <w:sz w:val="14"/>
        <w:szCs w:val="14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241095F"/>
    <w:multiLevelType w:val="hybridMultilevel"/>
    <w:tmpl w:val="D1E015DA"/>
    <w:lvl w:ilvl="0" w:tplc="58A428CA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00003">
      <w:start w:val="1"/>
      <w:numFmt w:val="decimal"/>
      <w:lvlText w:val="%2."/>
      <w:lvlJc w:val="left"/>
      <w:pPr>
        <w:tabs>
          <w:tab w:val="num" w:pos="1299"/>
        </w:tabs>
        <w:ind w:left="1299" w:hanging="360"/>
      </w:pPr>
    </w:lvl>
    <w:lvl w:ilvl="2" w:tplc="04100005">
      <w:start w:val="1"/>
      <w:numFmt w:val="decimal"/>
      <w:lvlText w:val="%3."/>
      <w:lvlJc w:val="left"/>
      <w:pPr>
        <w:tabs>
          <w:tab w:val="num" w:pos="2019"/>
        </w:tabs>
        <w:ind w:left="2019" w:hanging="360"/>
      </w:pPr>
    </w:lvl>
    <w:lvl w:ilvl="3" w:tplc="0410000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00003">
      <w:start w:val="1"/>
      <w:numFmt w:val="decimal"/>
      <w:lvlText w:val="%5."/>
      <w:lvlJc w:val="left"/>
      <w:pPr>
        <w:tabs>
          <w:tab w:val="num" w:pos="3459"/>
        </w:tabs>
        <w:ind w:left="3459" w:hanging="360"/>
      </w:pPr>
    </w:lvl>
    <w:lvl w:ilvl="5" w:tplc="04100005">
      <w:start w:val="1"/>
      <w:numFmt w:val="decimal"/>
      <w:lvlText w:val="%6."/>
      <w:lvlJc w:val="left"/>
      <w:pPr>
        <w:tabs>
          <w:tab w:val="num" w:pos="4179"/>
        </w:tabs>
        <w:ind w:left="4179" w:hanging="360"/>
      </w:pPr>
    </w:lvl>
    <w:lvl w:ilvl="6" w:tplc="0410000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00003">
      <w:start w:val="1"/>
      <w:numFmt w:val="decimal"/>
      <w:lvlText w:val="%8."/>
      <w:lvlJc w:val="left"/>
      <w:pPr>
        <w:tabs>
          <w:tab w:val="num" w:pos="5619"/>
        </w:tabs>
        <w:ind w:left="5619" w:hanging="360"/>
      </w:pPr>
    </w:lvl>
    <w:lvl w:ilvl="8" w:tplc="04100005">
      <w:start w:val="1"/>
      <w:numFmt w:val="decimal"/>
      <w:lvlText w:val="%9."/>
      <w:lvlJc w:val="left"/>
      <w:pPr>
        <w:tabs>
          <w:tab w:val="num" w:pos="6339"/>
        </w:tabs>
        <w:ind w:left="6339" w:hanging="360"/>
      </w:pPr>
    </w:lvl>
  </w:abstractNum>
  <w:abstractNum w:abstractNumId="4" w15:restartNumberingAfterBreak="0">
    <w:nsid w:val="138B6648"/>
    <w:multiLevelType w:val="hybridMultilevel"/>
    <w:tmpl w:val="AF967C0C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A82CBF"/>
    <w:multiLevelType w:val="hybridMultilevel"/>
    <w:tmpl w:val="A2704662"/>
    <w:lvl w:ilvl="0" w:tplc="A20C4A7A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9BDE44A8">
      <w:start w:val="3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2605459F"/>
    <w:multiLevelType w:val="hybridMultilevel"/>
    <w:tmpl w:val="51B05C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D7AC2"/>
    <w:multiLevelType w:val="hybridMultilevel"/>
    <w:tmpl w:val="2E7475EA"/>
    <w:lvl w:ilvl="0" w:tplc="CEFE61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D5AD2"/>
    <w:multiLevelType w:val="hybridMultilevel"/>
    <w:tmpl w:val="DC86B93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71669"/>
    <w:multiLevelType w:val="hybridMultilevel"/>
    <w:tmpl w:val="9058EBAE"/>
    <w:lvl w:ilvl="0" w:tplc="4F7EF2A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D5451"/>
    <w:multiLevelType w:val="hybridMultilevel"/>
    <w:tmpl w:val="F84627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8C28F3"/>
    <w:multiLevelType w:val="hybridMultilevel"/>
    <w:tmpl w:val="470043F6"/>
    <w:lvl w:ilvl="0" w:tplc="2C040356">
      <w:start w:val="1"/>
      <w:numFmt w:val="bullet"/>
      <w:lvlText w:val="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54BC7BDB"/>
    <w:multiLevelType w:val="hybridMultilevel"/>
    <w:tmpl w:val="839450B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1F7DB7"/>
    <w:multiLevelType w:val="hybridMultilevel"/>
    <w:tmpl w:val="D972A974"/>
    <w:lvl w:ilvl="0" w:tplc="1D48B3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9B47FD"/>
    <w:multiLevelType w:val="hybridMultilevel"/>
    <w:tmpl w:val="47B0C104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644EEB"/>
    <w:multiLevelType w:val="hybridMultilevel"/>
    <w:tmpl w:val="8EAE0B9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8528D6"/>
    <w:multiLevelType w:val="hybridMultilevel"/>
    <w:tmpl w:val="87343CB6"/>
    <w:lvl w:ilvl="0" w:tplc="73DE7F1E">
      <w:numFmt w:val="bullet"/>
      <w:lvlText w:val=""/>
      <w:lvlJc w:val="left"/>
      <w:pPr>
        <w:tabs>
          <w:tab w:val="num" w:pos="1778"/>
        </w:tabs>
        <w:ind w:left="1778" w:hanging="360"/>
      </w:pPr>
      <w:rPr>
        <w:rFonts w:ascii="Wingdings" w:eastAsia="Times New Roman" w:hAnsi="Wingdings" w:cs="Times New Roman" w:hint="default"/>
        <w:b/>
        <w:color w:val="008080"/>
      </w:rPr>
    </w:lvl>
    <w:lvl w:ilvl="1" w:tplc="0410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7315649"/>
    <w:multiLevelType w:val="hybridMultilevel"/>
    <w:tmpl w:val="F970D970"/>
    <w:lvl w:ilvl="0" w:tplc="377CF7F4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FD24D9"/>
    <w:multiLevelType w:val="hybridMultilevel"/>
    <w:tmpl w:val="918E8FDA"/>
    <w:lvl w:ilvl="0" w:tplc="037AD0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56818"/>
    <w:multiLevelType w:val="hybridMultilevel"/>
    <w:tmpl w:val="68CA97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8140783">
    <w:abstractNumId w:val="16"/>
  </w:num>
  <w:num w:numId="2" w16cid:durableId="1564945379">
    <w:abstractNumId w:val="19"/>
  </w:num>
  <w:num w:numId="3" w16cid:durableId="696125057">
    <w:abstractNumId w:val="4"/>
  </w:num>
  <w:num w:numId="4" w16cid:durableId="1795440397">
    <w:abstractNumId w:val="12"/>
  </w:num>
  <w:num w:numId="5" w16cid:durableId="2079395754">
    <w:abstractNumId w:val="14"/>
  </w:num>
  <w:num w:numId="6" w16cid:durableId="2130081668">
    <w:abstractNumId w:val="2"/>
  </w:num>
  <w:num w:numId="7" w16cid:durableId="790902335">
    <w:abstractNumId w:val="9"/>
  </w:num>
  <w:num w:numId="8" w16cid:durableId="584413492">
    <w:abstractNumId w:val="7"/>
  </w:num>
  <w:num w:numId="9" w16cid:durableId="267856464">
    <w:abstractNumId w:val="18"/>
  </w:num>
  <w:num w:numId="10" w16cid:durableId="845562671">
    <w:abstractNumId w:val="8"/>
  </w:num>
  <w:num w:numId="11" w16cid:durableId="1599487365">
    <w:abstractNumId w:val="13"/>
  </w:num>
  <w:num w:numId="12" w16cid:durableId="59179260">
    <w:abstractNumId w:val="3"/>
  </w:num>
  <w:num w:numId="13" w16cid:durableId="1488594372">
    <w:abstractNumId w:val="11"/>
  </w:num>
  <w:num w:numId="14" w16cid:durableId="1249729032">
    <w:abstractNumId w:val="15"/>
  </w:num>
  <w:num w:numId="15" w16cid:durableId="692389980">
    <w:abstractNumId w:val="5"/>
  </w:num>
  <w:num w:numId="16" w16cid:durableId="428894095">
    <w:abstractNumId w:val="0"/>
  </w:num>
  <w:num w:numId="17" w16cid:durableId="402066961">
    <w:abstractNumId w:val="10"/>
  </w:num>
  <w:num w:numId="18" w16cid:durableId="192811262">
    <w:abstractNumId w:val="17"/>
  </w:num>
  <w:num w:numId="19" w16cid:durableId="1684631163">
    <w:abstractNumId w:val="6"/>
  </w:num>
  <w:num w:numId="20" w16cid:durableId="1831824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BCB"/>
    <w:rsid w:val="00016134"/>
    <w:rsid w:val="00022654"/>
    <w:rsid w:val="00026FFF"/>
    <w:rsid w:val="00031BD1"/>
    <w:rsid w:val="00032781"/>
    <w:rsid w:val="00037728"/>
    <w:rsid w:val="00046048"/>
    <w:rsid w:val="0005191B"/>
    <w:rsid w:val="00055540"/>
    <w:rsid w:val="00061D11"/>
    <w:rsid w:val="00072A06"/>
    <w:rsid w:val="00075D85"/>
    <w:rsid w:val="000836AF"/>
    <w:rsid w:val="00084F68"/>
    <w:rsid w:val="000903CE"/>
    <w:rsid w:val="000912AD"/>
    <w:rsid w:val="0009264E"/>
    <w:rsid w:val="000A2570"/>
    <w:rsid w:val="000B3169"/>
    <w:rsid w:val="000B6318"/>
    <w:rsid w:val="000C32B5"/>
    <w:rsid w:val="000C5471"/>
    <w:rsid w:val="000D1FA8"/>
    <w:rsid w:val="000D724C"/>
    <w:rsid w:val="000E1467"/>
    <w:rsid w:val="000F14A5"/>
    <w:rsid w:val="000F4BEB"/>
    <w:rsid w:val="00104435"/>
    <w:rsid w:val="001067FD"/>
    <w:rsid w:val="00107C97"/>
    <w:rsid w:val="0012673A"/>
    <w:rsid w:val="001320D3"/>
    <w:rsid w:val="00145280"/>
    <w:rsid w:val="00154A4C"/>
    <w:rsid w:val="001628B8"/>
    <w:rsid w:val="00163DE4"/>
    <w:rsid w:val="00166900"/>
    <w:rsid w:val="00171E83"/>
    <w:rsid w:val="00176E47"/>
    <w:rsid w:val="00177BD8"/>
    <w:rsid w:val="00177FD0"/>
    <w:rsid w:val="00183D01"/>
    <w:rsid w:val="00184DC5"/>
    <w:rsid w:val="00184EDF"/>
    <w:rsid w:val="00191091"/>
    <w:rsid w:val="00192414"/>
    <w:rsid w:val="00197999"/>
    <w:rsid w:val="001A65F9"/>
    <w:rsid w:val="001A683B"/>
    <w:rsid w:val="001B0273"/>
    <w:rsid w:val="001B1A07"/>
    <w:rsid w:val="001B5B67"/>
    <w:rsid w:val="001C2115"/>
    <w:rsid w:val="001E310E"/>
    <w:rsid w:val="001E3C33"/>
    <w:rsid w:val="001F2D87"/>
    <w:rsid w:val="00201242"/>
    <w:rsid w:val="0020410B"/>
    <w:rsid w:val="0021018C"/>
    <w:rsid w:val="00224D0D"/>
    <w:rsid w:val="0023150D"/>
    <w:rsid w:val="0025372F"/>
    <w:rsid w:val="0026146C"/>
    <w:rsid w:val="002664E2"/>
    <w:rsid w:val="0028126E"/>
    <w:rsid w:val="002862F1"/>
    <w:rsid w:val="002A2158"/>
    <w:rsid w:val="002A717B"/>
    <w:rsid w:val="002C0A2F"/>
    <w:rsid w:val="002C795F"/>
    <w:rsid w:val="002D1708"/>
    <w:rsid w:val="002D45DA"/>
    <w:rsid w:val="003024DF"/>
    <w:rsid w:val="00305C26"/>
    <w:rsid w:val="003072FB"/>
    <w:rsid w:val="0031169B"/>
    <w:rsid w:val="003126F9"/>
    <w:rsid w:val="00315FA6"/>
    <w:rsid w:val="00317582"/>
    <w:rsid w:val="00325051"/>
    <w:rsid w:val="003368BE"/>
    <w:rsid w:val="00342164"/>
    <w:rsid w:val="0034590A"/>
    <w:rsid w:val="0034780E"/>
    <w:rsid w:val="003535E4"/>
    <w:rsid w:val="00354C73"/>
    <w:rsid w:val="00355C26"/>
    <w:rsid w:val="00361341"/>
    <w:rsid w:val="00361E6E"/>
    <w:rsid w:val="00371537"/>
    <w:rsid w:val="003732BB"/>
    <w:rsid w:val="00373D77"/>
    <w:rsid w:val="0038336C"/>
    <w:rsid w:val="00387C43"/>
    <w:rsid w:val="003A0368"/>
    <w:rsid w:val="003B3945"/>
    <w:rsid w:val="003C193A"/>
    <w:rsid w:val="003C4F81"/>
    <w:rsid w:val="003D6D8C"/>
    <w:rsid w:val="003E3175"/>
    <w:rsid w:val="00400F94"/>
    <w:rsid w:val="00406F83"/>
    <w:rsid w:val="004114F0"/>
    <w:rsid w:val="00421870"/>
    <w:rsid w:val="00435C9B"/>
    <w:rsid w:val="00443F22"/>
    <w:rsid w:val="00444A96"/>
    <w:rsid w:val="0044654C"/>
    <w:rsid w:val="004513E5"/>
    <w:rsid w:val="004637EF"/>
    <w:rsid w:val="004759A7"/>
    <w:rsid w:val="004824E0"/>
    <w:rsid w:val="004930D6"/>
    <w:rsid w:val="004946B2"/>
    <w:rsid w:val="00495984"/>
    <w:rsid w:val="004A4F1D"/>
    <w:rsid w:val="004B6086"/>
    <w:rsid w:val="004B6576"/>
    <w:rsid w:val="004C4B17"/>
    <w:rsid w:val="004C50C8"/>
    <w:rsid w:val="004C6713"/>
    <w:rsid w:val="004C69B0"/>
    <w:rsid w:val="004D3C1B"/>
    <w:rsid w:val="004D5580"/>
    <w:rsid w:val="004E09A1"/>
    <w:rsid w:val="004F4A62"/>
    <w:rsid w:val="005138EB"/>
    <w:rsid w:val="005171AF"/>
    <w:rsid w:val="00534BD1"/>
    <w:rsid w:val="0054245B"/>
    <w:rsid w:val="0054422A"/>
    <w:rsid w:val="0054440D"/>
    <w:rsid w:val="00546CA1"/>
    <w:rsid w:val="00547E64"/>
    <w:rsid w:val="00554EDA"/>
    <w:rsid w:val="00555D35"/>
    <w:rsid w:val="0055669D"/>
    <w:rsid w:val="0056154A"/>
    <w:rsid w:val="00565570"/>
    <w:rsid w:val="00581EF6"/>
    <w:rsid w:val="005951A6"/>
    <w:rsid w:val="00597B08"/>
    <w:rsid w:val="005A7B14"/>
    <w:rsid w:val="005B0C84"/>
    <w:rsid w:val="005B5C26"/>
    <w:rsid w:val="005C144C"/>
    <w:rsid w:val="005D0D36"/>
    <w:rsid w:val="005D38D6"/>
    <w:rsid w:val="005E27DC"/>
    <w:rsid w:val="00602CD6"/>
    <w:rsid w:val="00603EF8"/>
    <w:rsid w:val="006066F8"/>
    <w:rsid w:val="00610618"/>
    <w:rsid w:val="006336CB"/>
    <w:rsid w:val="006627D1"/>
    <w:rsid w:val="00664208"/>
    <w:rsid w:val="0066580F"/>
    <w:rsid w:val="006670E7"/>
    <w:rsid w:val="00676CB5"/>
    <w:rsid w:val="00686874"/>
    <w:rsid w:val="006900A7"/>
    <w:rsid w:val="006924ED"/>
    <w:rsid w:val="00694E2D"/>
    <w:rsid w:val="006B1AAC"/>
    <w:rsid w:val="006B38CB"/>
    <w:rsid w:val="006B3EFC"/>
    <w:rsid w:val="006B6E0A"/>
    <w:rsid w:val="006F17E2"/>
    <w:rsid w:val="006F1A5D"/>
    <w:rsid w:val="006F6EE3"/>
    <w:rsid w:val="007129BF"/>
    <w:rsid w:val="00716751"/>
    <w:rsid w:val="0071730B"/>
    <w:rsid w:val="00721A57"/>
    <w:rsid w:val="00724530"/>
    <w:rsid w:val="00727ECE"/>
    <w:rsid w:val="0073172F"/>
    <w:rsid w:val="00732B3C"/>
    <w:rsid w:val="00743785"/>
    <w:rsid w:val="0074484A"/>
    <w:rsid w:val="00750BCB"/>
    <w:rsid w:val="00756F28"/>
    <w:rsid w:val="0076031B"/>
    <w:rsid w:val="00764B5C"/>
    <w:rsid w:val="00765BA1"/>
    <w:rsid w:val="00772C60"/>
    <w:rsid w:val="007751FC"/>
    <w:rsid w:val="0078121F"/>
    <w:rsid w:val="00782197"/>
    <w:rsid w:val="00792162"/>
    <w:rsid w:val="00792E6C"/>
    <w:rsid w:val="007A6E1F"/>
    <w:rsid w:val="007A7D94"/>
    <w:rsid w:val="007B5484"/>
    <w:rsid w:val="007B7930"/>
    <w:rsid w:val="007D5FA6"/>
    <w:rsid w:val="007F7F27"/>
    <w:rsid w:val="00802333"/>
    <w:rsid w:val="00804523"/>
    <w:rsid w:val="00811535"/>
    <w:rsid w:val="008133EE"/>
    <w:rsid w:val="00814F88"/>
    <w:rsid w:val="00822B11"/>
    <w:rsid w:val="00830DCB"/>
    <w:rsid w:val="00834AAB"/>
    <w:rsid w:val="00837404"/>
    <w:rsid w:val="00840011"/>
    <w:rsid w:val="00844BEC"/>
    <w:rsid w:val="00845AA7"/>
    <w:rsid w:val="00852E0D"/>
    <w:rsid w:val="008636C3"/>
    <w:rsid w:val="00877312"/>
    <w:rsid w:val="00877C33"/>
    <w:rsid w:val="0088496E"/>
    <w:rsid w:val="008A096F"/>
    <w:rsid w:val="008A274C"/>
    <w:rsid w:val="008B6A01"/>
    <w:rsid w:val="008D1226"/>
    <w:rsid w:val="008E2F2F"/>
    <w:rsid w:val="008E556A"/>
    <w:rsid w:val="008E7ABD"/>
    <w:rsid w:val="0090094C"/>
    <w:rsid w:val="00902D0D"/>
    <w:rsid w:val="00904973"/>
    <w:rsid w:val="009068ED"/>
    <w:rsid w:val="009072EC"/>
    <w:rsid w:val="00910DB4"/>
    <w:rsid w:val="00915FFB"/>
    <w:rsid w:val="00920A68"/>
    <w:rsid w:val="0092271C"/>
    <w:rsid w:val="00925305"/>
    <w:rsid w:val="009257FB"/>
    <w:rsid w:val="00936623"/>
    <w:rsid w:val="00936BCB"/>
    <w:rsid w:val="00937721"/>
    <w:rsid w:val="009562D8"/>
    <w:rsid w:val="00956CFB"/>
    <w:rsid w:val="00961727"/>
    <w:rsid w:val="009623D0"/>
    <w:rsid w:val="00963907"/>
    <w:rsid w:val="00966F33"/>
    <w:rsid w:val="009728F1"/>
    <w:rsid w:val="0097680B"/>
    <w:rsid w:val="00994C99"/>
    <w:rsid w:val="00994E46"/>
    <w:rsid w:val="00995250"/>
    <w:rsid w:val="009A030E"/>
    <w:rsid w:val="009A782D"/>
    <w:rsid w:val="009C0E94"/>
    <w:rsid w:val="009C6302"/>
    <w:rsid w:val="009E2016"/>
    <w:rsid w:val="009E3801"/>
    <w:rsid w:val="009E4F4A"/>
    <w:rsid w:val="00A04D43"/>
    <w:rsid w:val="00A10F71"/>
    <w:rsid w:val="00A13E3C"/>
    <w:rsid w:val="00A1630D"/>
    <w:rsid w:val="00A21BEA"/>
    <w:rsid w:val="00A26D9A"/>
    <w:rsid w:val="00A33951"/>
    <w:rsid w:val="00A343C9"/>
    <w:rsid w:val="00A36087"/>
    <w:rsid w:val="00A42DFE"/>
    <w:rsid w:val="00A45B24"/>
    <w:rsid w:val="00A513A2"/>
    <w:rsid w:val="00A60297"/>
    <w:rsid w:val="00A62EF2"/>
    <w:rsid w:val="00A63564"/>
    <w:rsid w:val="00A76DED"/>
    <w:rsid w:val="00A8204C"/>
    <w:rsid w:val="00A83000"/>
    <w:rsid w:val="00AA147D"/>
    <w:rsid w:val="00AB4AB4"/>
    <w:rsid w:val="00AC4839"/>
    <w:rsid w:val="00AC7E04"/>
    <w:rsid w:val="00AD3312"/>
    <w:rsid w:val="00AF1710"/>
    <w:rsid w:val="00B03D74"/>
    <w:rsid w:val="00B045FF"/>
    <w:rsid w:val="00B104C3"/>
    <w:rsid w:val="00B126E9"/>
    <w:rsid w:val="00B140EF"/>
    <w:rsid w:val="00B20CA7"/>
    <w:rsid w:val="00B22CF5"/>
    <w:rsid w:val="00B32AED"/>
    <w:rsid w:val="00B414C2"/>
    <w:rsid w:val="00B4333D"/>
    <w:rsid w:val="00B53B0E"/>
    <w:rsid w:val="00B570A9"/>
    <w:rsid w:val="00B57AC9"/>
    <w:rsid w:val="00B62835"/>
    <w:rsid w:val="00B65BB5"/>
    <w:rsid w:val="00B670F9"/>
    <w:rsid w:val="00B706BA"/>
    <w:rsid w:val="00B7108B"/>
    <w:rsid w:val="00B72BAC"/>
    <w:rsid w:val="00B97C59"/>
    <w:rsid w:val="00BA2368"/>
    <w:rsid w:val="00BC2DA8"/>
    <w:rsid w:val="00BC3563"/>
    <w:rsid w:val="00BD4EF5"/>
    <w:rsid w:val="00BE58FC"/>
    <w:rsid w:val="00BE6EDF"/>
    <w:rsid w:val="00C17F91"/>
    <w:rsid w:val="00C2395E"/>
    <w:rsid w:val="00C240C8"/>
    <w:rsid w:val="00C268C1"/>
    <w:rsid w:val="00C40B2D"/>
    <w:rsid w:val="00C41B3F"/>
    <w:rsid w:val="00C4372C"/>
    <w:rsid w:val="00C46A65"/>
    <w:rsid w:val="00C51CAF"/>
    <w:rsid w:val="00C62608"/>
    <w:rsid w:val="00C62EDE"/>
    <w:rsid w:val="00C66612"/>
    <w:rsid w:val="00C741B5"/>
    <w:rsid w:val="00C758D7"/>
    <w:rsid w:val="00C77B2A"/>
    <w:rsid w:val="00C934FE"/>
    <w:rsid w:val="00C946A7"/>
    <w:rsid w:val="00CA2996"/>
    <w:rsid w:val="00CB260A"/>
    <w:rsid w:val="00CC4DA7"/>
    <w:rsid w:val="00CC5F53"/>
    <w:rsid w:val="00CC7EB6"/>
    <w:rsid w:val="00CD10D9"/>
    <w:rsid w:val="00CD3E52"/>
    <w:rsid w:val="00CD7F5B"/>
    <w:rsid w:val="00CF00C2"/>
    <w:rsid w:val="00D160A4"/>
    <w:rsid w:val="00D35A42"/>
    <w:rsid w:val="00D51DFA"/>
    <w:rsid w:val="00D63235"/>
    <w:rsid w:val="00D63F45"/>
    <w:rsid w:val="00D86DE9"/>
    <w:rsid w:val="00D928C7"/>
    <w:rsid w:val="00D93DCA"/>
    <w:rsid w:val="00DB4E7F"/>
    <w:rsid w:val="00DC0FB2"/>
    <w:rsid w:val="00DD7F2A"/>
    <w:rsid w:val="00DE1440"/>
    <w:rsid w:val="00DE2FBC"/>
    <w:rsid w:val="00DE75DA"/>
    <w:rsid w:val="00DF0749"/>
    <w:rsid w:val="00DF1A99"/>
    <w:rsid w:val="00DF213F"/>
    <w:rsid w:val="00E544D9"/>
    <w:rsid w:val="00E81C4B"/>
    <w:rsid w:val="00E83384"/>
    <w:rsid w:val="00E860BE"/>
    <w:rsid w:val="00E92BF5"/>
    <w:rsid w:val="00EA64E0"/>
    <w:rsid w:val="00EB1335"/>
    <w:rsid w:val="00EB2227"/>
    <w:rsid w:val="00EC2E7F"/>
    <w:rsid w:val="00EC41A1"/>
    <w:rsid w:val="00ED0173"/>
    <w:rsid w:val="00ED6340"/>
    <w:rsid w:val="00EE3B7A"/>
    <w:rsid w:val="00F01412"/>
    <w:rsid w:val="00F06173"/>
    <w:rsid w:val="00F10D3D"/>
    <w:rsid w:val="00F15EDE"/>
    <w:rsid w:val="00F161AF"/>
    <w:rsid w:val="00F166E3"/>
    <w:rsid w:val="00F26067"/>
    <w:rsid w:val="00F547AD"/>
    <w:rsid w:val="00F638D2"/>
    <w:rsid w:val="00F663C0"/>
    <w:rsid w:val="00F67C5A"/>
    <w:rsid w:val="00F705E1"/>
    <w:rsid w:val="00F71AAA"/>
    <w:rsid w:val="00F97CE2"/>
    <w:rsid w:val="00FC3D3F"/>
    <w:rsid w:val="00FC6A69"/>
    <w:rsid w:val="00FE373B"/>
    <w:rsid w:val="00FF1FF5"/>
    <w:rsid w:val="00FF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41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652F2D8"/>
  <w15:chartTrackingRefBased/>
  <w15:docId w15:val="{0354968C-F9C9-4B4A-8E2E-2523D3FBE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10F71"/>
    <w:rPr>
      <w:lang w:val="de-DE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Tahoma" w:hAnsi="Tahoma"/>
      <w:b/>
      <w:snapToGrid w:val="0"/>
      <w:sz w:val="16"/>
      <w:lang w:val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FF1F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rsid w:val="000519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5">
    <w:name w:val="heading 5"/>
    <w:basedOn w:val="Normale"/>
    <w:next w:val="Normale"/>
    <w:link w:val="Titolo5Carattere"/>
    <w:unhideWhenUsed/>
    <w:qFormat/>
    <w:rsid w:val="0005191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Pr>
      <w:rFonts w:ascii="InfoTextRegular-Roman" w:hAnsi="InfoTextRegular-Roman"/>
      <w:snapToGrid w:val="0"/>
      <w:sz w:val="18"/>
      <w:lang w:val="it-IT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sid w:val="001F2D87"/>
    <w:rPr>
      <w:rFonts w:ascii="Tahoma" w:hAnsi="Tahoma" w:cs="Tahoma"/>
      <w:sz w:val="16"/>
      <w:szCs w:val="16"/>
    </w:rPr>
  </w:style>
  <w:style w:type="character" w:styleId="Rimandocommento">
    <w:name w:val="annotation reference"/>
    <w:semiHidden/>
    <w:rsid w:val="00902D0D"/>
    <w:rPr>
      <w:sz w:val="16"/>
      <w:szCs w:val="16"/>
    </w:rPr>
  </w:style>
  <w:style w:type="paragraph" w:styleId="Testocommento">
    <w:name w:val="annotation text"/>
    <w:basedOn w:val="Normale"/>
    <w:semiHidden/>
    <w:rsid w:val="00902D0D"/>
  </w:style>
  <w:style w:type="paragraph" w:styleId="Soggettocommento">
    <w:name w:val="annotation subject"/>
    <w:basedOn w:val="Testocommento"/>
    <w:next w:val="Testocommento"/>
    <w:semiHidden/>
    <w:rsid w:val="00902D0D"/>
    <w:rPr>
      <w:b/>
      <w:bCs/>
    </w:rPr>
  </w:style>
  <w:style w:type="paragraph" w:customStyle="1" w:styleId="Default">
    <w:name w:val="Default"/>
    <w:rsid w:val="00DF1A99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  <w:lang w:val="de-DE" w:eastAsia="de-DE"/>
    </w:rPr>
  </w:style>
  <w:style w:type="table" w:styleId="Grigliatabella">
    <w:name w:val="Table Grid"/>
    <w:basedOn w:val="Tabellanormale"/>
    <w:rsid w:val="00B57A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0F4BEB"/>
    <w:pPr>
      <w:ind w:left="720"/>
      <w:contextualSpacing/>
    </w:pPr>
    <w:rPr>
      <w:rFonts w:ascii="Arial" w:hAnsi="Arial"/>
      <w:noProof/>
      <w:lang w:val="en-US" w:eastAsia="en-US"/>
    </w:rPr>
  </w:style>
  <w:style w:type="paragraph" w:styleId="Testonotaapidipagina">
    <w:name w:val="footnote text"/>
    <w:basedOn w:val="Normale"/>
    <w:link w:val="TestonotaapidipaginaCarattere"/>
    <w:rsid w:val="000F4BEB"/>
    <w:pPr>
      <w:suppressAutoHyphens/>
    </w:pPr>
    <w:rPr>
      <w:rFonts w:ascii="Arial" w:hAnsi="Arial" w:cs="Arial"/>
      <w:lang w:val="en-US"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0F4BEB"/>
    <w:rPr>
      <w:rFonts w:ascii="Arial" w:hAnsi="Arial" w:cs="Arial"/>
      <w:lang w:val="en-US" w:eastAsia="ar-SA"/>
    </w:rPr>
  </w:style>
  <w:style w:type="character" w:styleId="Rimandonotaapidipagina">
    <w:name w:val="footnote reference"/>
    <w:rsid w:val="000F4BEB"/>
    <w:rPr>
      <w:vertAlign w:val="superscript"/>
    </w:rPr>
  </w:style>
  <w:style w:type="paragraph" w:customStyle="1" w:styleId="sche22">
    <w:name w:val="sche2_2"/>
    <w:rsid w:val="00A42DFE"/>
    <w:pPr>
      <w:widowControl w:val="0"/>
      <w:jc w:val="right"/>
    </w:pPr>
    <w:rPr>
      <w:lang w:val="en-US"/>
    </w:rPr>
  </w:style>
  <w:style w:type="paragraph" w:styleId="Rientrocorpodeltesto2">
    <w:name w:val="Body Text Indent 2"/>
    <w:basedOn w:val="Normale"/>
    <w:link w:val="Rientrocorpodeltesto2Carattere"/>
    <w:rsid w:val="00AC7E0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AC7E04"/>
    <w:rPr>
      <w:lang w:val="de-DE"/>
    </w:rPr>
  </w:style>
  <w:style w:type="paragraph" w:styleId="Corpodeltesto2">
    <w:name w:val="Body Text 2"/>
    <w:basedOn w:val="Normale"/>
    <w:link w:val="Corpodeltesto2Carattere"/>
    <w:rsid w:val="009072EC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9072EC"/>
    <w:rPr>
      <w:lang w:val="de-DE"/>
    </w:rPr>
  </w:style>
  <w:style w:type="paragraph" w:styleId="Corpodeltesto3">
    <w:name w:val="Body Text 3"/>
    <w:basedOn w:val="Normale"/>
    <w:link w:val="Corpodeltesto3Carattere"/>
    <w:rsid w:val="000D1FA8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0D1FA8"/>
    <w:rPr>
      <w:sz w:val="16"/>
      <w:szCs w:val="16"/>
      <w:lang w:val="de-DE"/>
    </w:rPr>
  </w:style>
  <w:style w:type="paragraph" w:styleId="Rientrocorpodeltesto3">
    <w:name w:val="Body Text Indent 3"/>
    <w:basedOn w:val="Normale"/>
    <w:link w:val="Rientrocorpodeltesto3Carattere"/>
    <w:rsid w:val="000D1FA8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0D1FA8"/>
    <w:rPr>
      <w:sz w:val="16"/>
      <w:szCs w:val="16"/>
      <w:lang w:val="de-DE"/>
    </w:rPr>
  </w:style>
  <w:style w:type="character" w:customStyle="1" w:styleId="Titolo3Carattere">
    <w:name w:val="Titolo 3 Carattere"/>
    <w:basedOn w:val="Carpredefinitoparagrafo"/>
    <w:link w:val="Titolo3"/>
    <w:rsid w:val="0005191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de-DE"/>
    </w:rPr>
  </w:style>
  <w:style w:type="character" w:customStyle="1" w:styleId="Titolo5Carattere">
    <w:name w:val="Titolo 5 Carattere"/>
    <w:basedOn w:val="Carpredefinitoparagrafo"/>
    <w:link w:val="Titolo5"/>
    <w:rsid w:val="0005191B"/>
    <w:rPr>
      <w:rFonts w:asciiTheme="majorHAnsi" w:eastAsiaTheme="majorEastAsia" w:hAnsiTheme="majorHAnsi" w:cstheme="majorBidi"/>
      <w:color w:val="2F5496" w:themeColor="accent1" w:themeShade="BF"/>
      <w:lang w:val="de-DE"/>
    </w:rPr>
  </w:style>
  <w:style w:type="character" w:customStyle="1" w:styleId="IntestazioneCarattere">
    <w:name w:val="Intestazione Carattere"/>
    <w:basedOn w:val="Carpredefinitoparagrafo"/>
    <w:link w:val="Intestazione"/>
    <w:rsid w:val="0005191B"/>
    <w:rPr>
      <w:lang w:val="de-DE"/>
    </w:rPr>
  </w:style>
  <w:style w:type="character" w:customStyle="1" w:styleId="Titolo2Carattere">
    <w:name w:val="Titolo 2 Carattere"/>
    <w:basedOn w:val="Carpredefinitoparagrafo"/>
    <w:link w:val="Titolo2"/>
    <w:semiHidden/>
    <w:rsid w:val="00FF1F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de-DE"/>
    </w:rPr>
  </w:style>
  <w:style w:type="character" w:styleId="Collegamentoipertestuale">
    <w:name w:val="Hyperlink"/>
    <w:basedOn w:val="Carpredefinitoparagrafo"/>
    <w:rsid w:val="00FF1FF5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F1FF5"/>
    <w:rPr>
      <w:color w:val="605E5C"/>
      <w:shd w:val="clear" w:color="auto" w:fill="E1DFDD"/>
    </w:rPr>
  </w:style>
  <w:style w:type="paragraph" w:customStyle="1" w:styleId="sche3">
    <w:name w:val="sche_3"/>
    <w:basedOn w:val="Normale"/>
    <w:rsid w:val="006B1AAC"/>
    <w:pPr>
      <w:autoSpaceDE w:val="0"/>
      <w:jc w:val="both"/>
    </w:pPr>
    <w:rPr>
      <w:rFonts w:ascii="Arial" w:eastAsiaTheme="minorHAnsi" w:hAnsi="Arial" w:cs="Arial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5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SSAEDILE.BZ00@POSTEPEC.CASSAEDIL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greteriacgil-agb@pecgil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filca@pec.sgbcisl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mministrazione@pec.uilsgk.it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F0673-C06D-455E-99C1-3EE5413DC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1520</Words>
  <Characters>10117</Characters>
  <Application>Microsoft Office Word</Application>
  <DocSecurity>0</DocSecurity>
  <Lines>84</Lines>
  <Paragraphs>23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001</vt:lpstr>
      <vt:lpstr>001</vt:lpstr>
    </vt:vector>
  </TitlesOfParts>
  <Company>PAB</Company>
  <LinksUpToDate>false</LinksUpToDate>
  <CharactersWithSpaces>11614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001</dc:title>
  <dc:subject/>
  <dc:creator>Sandra Zampedri</dc:creator>
  <cp:keywords/>
  <dc:description/>
  <cp:lastModifiedBy>Insam, Leo</cp:lastModifiedBy>
  <cp:revision>3</cp:revision>
  <cp:lastPrinted>2017-06-26T15:15:00Z</cp:lastPrinted>
  <dcterms:created xsi:type="dcterms:W3CDTF">2024-09-26T12:04:00Z</dcterms:created>
  <dcterms:modified xsi:type="dcterms:W3CDTF">2024-09-27T10:58:00Z</dcterms:modified>
</cp:coreProperties>
</file>